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5237623"/>
    <w:bookmarkStart w:id="1" w:name="_Toc50974393"/>
    <w:p w14:paraId="168AE15D" w14:textId="77777777" w:rsidR="00616AA0" w:rsidRDefault="00000000">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fldChar w:fldCharType="begin"/>
      </w:r>
      <w:r>
        <w:instrText xml:space="preserve"> INCLUDEPICTURE  "http://my.sise.com.cn/images/logo.jpg" \* MERGEFORMATINET </w:instrText>
      </w:r>
      <w:r>
        <w:fldChar w:fldCharType="separate"/>
      </w:r>
      <w:r>
        <w:pict w14:anchorId="6C1980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my.sise.com.cn/images/logo.jpg" style="width:411pt;height:108.45pt">
            <v:imagedata r:id="rId8" r:href="rId9"/>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8F47A7C" w14:textId="77777777" w:rsidR="00616AA0" w:rsidRDefault="00000000">
      <w:pPr>
        <w:jc w:val="right"/>
        <w:rPr>
          <w:rFonts w:ascii="黑体" w:eastAsia="黑体" w:hAnsi="黑体" w:cs="黑体"/>
          <w:b/>
          <w:bCs/>
          <w:sz w:val="24"/>
        </w:rPr>
      </w:pPr>
      <w:r>
        <w:rPr>
          <w:rFonts w:hint="eastAsia"/>
        </w:rPr>
        <w:t xml:space="preserve">                                                </w:t>
      </w:r>
      <w:r>
        <w:rPr>
          <w:rFonts w:ascii="黑体" w:eastAsia="黑体" w:hAnsi="黑体" w:cs="黑体" w:hint="eastAsia"/>
          <w:b/>
          <w:bCs/>
          <w:sz w:val="24"/>
        </w:rPr>
        <w:t xml:space="preserve">  </w:t>
      </w:r>
    </w:p>
    <w:p w14:paraId="060BCEC0" w14:textId="77777777" w:rsidR="00616AA0" w:rsidRDefault="00616AA0">
      <w:pPr>
        <w:spacing w:line="360" w:lineRule="auto"/>
        <w:rPr>
          <w:rFonts w:ascii="黑体" w:eastAsia="黑体" w:hAnsi="黑体" w:cs="黑体"/>
          <w:b/>
          <w:bCs/>
          <w:sz w:val="30"/>
          <w:szCs w:val="30"/>
        </w:rPr>
      </w:pPr>
    </w:p>
    <w:p w14:paraId="0E075E37" w14:textId="05DFADBD" w:rsidR="00616AA0" w:rsidRDefault="00000000">
      <w:pPr>
        <w:spacing w:line="360" w:lineRule="auto"/>
        <w:rPr>
          <w:rFonts w:ascii="黑体" w:eastAsia="黑体" w:hAnsi="黑体" w:cs="黑体"/>
          <w:b/>
          <w:bCs/>
          <w:sz w:val="30"/>
          <w:szCs w:val="30"/>
          <w:u w:val="single"/>
        </w:rPr>
      </w:pPr>
      <w:r>
        <w:rPr>
          <w:rFonts w:ascii="黑体" w:eastAsia="黑体" w:hAnsi="黑体" w:cs="黑体" w:hint="eastAsia"/>
          <w:b/>
          <w:bCs/>
          <w:sz w:val="30"/>
          <w:szCs w:val="30"/>
        </w:rPr>
        <w:t>课程名称：</w:t>
      </w:r>
      <w:r>
        <w:rPr>
          <w:rFonts w:ascii="宋体" w:hAnsi="宋体" w:hint="eastAsia"/>
          <w:b/>
          <w:sz w:val="30"/>
          <w:szCs w:val="30"/>
          <w:u w:val="single"/>
        </w:rPr>
        <w:t xml:space="preserve">  </w:t>
      </w:r>
      <w:r>
        <w:rPr>
          <w:rFonts w:ascii="黑体" w:eastAsia="黑体" w:hAnsi="黑体" w:hint="eastAsia"/>
          <w:b/>
          <w:sz w:val="30"/>
          <w:szCs w:val="30"/>
          <w:u w:val="single"/>
        </w:rPr>
        <w:t>深度学习</w:t>
      </w:r>
      <w:r>
        <w:rPr>
          <w:rFonts w:ascii="宋体" w:hAnsi="宋体" w:hint="eastAsia"/>
          <w:b/>
          <w:sz w:val="30"/>
          <w:szCs w:val="30"/>
          <w:u w:val="single"/>
        </w:rPr>
        <w:t xml:space="preserve">  </w:t>
      </w:r>
      <w:r>
        <w:rPr>
          <w:rFonts w:ascii="黑体" w:eastAsia="黑体" w:hAnsi="黑体" w:cs="黑体" w:hint="eastAsia"/>
          <w:b/>
          <w:bCs/>
          <w:sz w:val="30"/>
          <w:szCs w:val="30"/>
        </w:rPr>
        <w:t xml:space="preserve">  </w:t>
      </w:r>
      <w:r>
        <w:rPr>
          <w:rFonts w:ascii="黑体" w:eastAsia="黑体" w:hAnsi="黑体" w:cs="黑体"/>
          <w:b/>
          <w:bCs/>
          <w:sz w:val="30"/>
          <w:szCs w:val="30"/>
        </w:rPr>
        <w:t xml:space="preserve">   </w:t>
      </w:r>
      <w:r>
        <w:rPr>
          <w:rFonts w:ascii="黑体" w:eastAsia="黑体" w:hAnsi="黑体" w:cs="黑体" w:hint="eastAsia"/>
          <w:b/>
          <w:bCs/>
          <w:sz w:val="30"/>
          <w:szCs w:val="30"/>
        </w:rPr>
        <w:t>课程代码：</w:t>
      </w:r>
      <w:r>
        <w:rPr>
          <w:rFonts w:ascii="黑体" w:eastAsia="黑体" w:hAnsi="黑体" w:cs="黑体" w:hint="eastAsia"/>
          <w:b/>
          <w:bCs/>
          <w:sz w:val="30"/>
          <w:szCs w:val="30"/>
          <w:u w:val="single"/>
        </w:rPr>
        <w:t xml:space="preserve"> LR</w:t>
      </w:r>
      <w:r>
        <w:rPr>
          <w:rFonts w:ascii="黑体" w:eastAsia="黑体" w:hAnsi="黑体" w:cs="黑体"/>
          <w:b/>
          <w:bCs/>
          <w:sz w:val="30"/>
          <w:szCs w:val="30"/>
          <w:u w:val="single"/>
        </w:rPr>
        <w:t>30</w:t>
      </w:r>
      <w:r w:rsidR="00D23CAA">
        <w:rPr>
          <w:rFonts w:ascii="黑体" w:eastAsia="黑体" w:hAnsi="黑体" w:cs="黑体" w:hint="eastAsia"/>
          <w:b/>
          <w:bCs/>
          <w:sz w:val="30"/>
          <w:szCs w:val="30"/>
          <w:u w:val="single"/>
        </w:rPr>
        <w:t>0</w:t>
      </w:r>
      <w:r>
        <w:rPr>
          <w:rFonts w:ascii="黑体" w:eastAsia="黑体" w:hAnsi="黑体" w:cs="黑体"/>
          <w:b/>
          <w:bCs/>
          <w:sz w:val="30"/>
          <w:szCs w:val="30"/>
          <w:u w:val="single"/>
        </w:rPr>
        <w:t xml:space="preserve">2      </w:t>
      </w:r>
    </w:p>
    <w:p w14:paraId="4BB61BE0" w14:textId="2607543A" w:rsidR="00616AA0" w:rsidRDefault="00000000">
      <w:pPr>
        <w:spacing w:line="360" w:lineRule="auto"/>
        <w:rPr>
          <w:rFonts w:ascii="黑体" w:eastAsia="黑体" w:hAnsi="黑体" w:cs="黑体"/>
          <w:b/>
          <w:bCs/>
          <w:sz w:val="30"/>
          <w:szCs w:val="30"/>
          <w:u w:val="single"/>
        </w:rPr>
      </w:pPr>
      <w:r>
        <w:rPr>
          <w:rFonts w:ascii="黑体" w:eastAsia="黑体" w:hAnsi="黑体" w:cs="黑体" w:hint="eastAsia"/>
          <w:b/>
          <w:bCs/>
          <w:sz w:val="30"/>
          <w:szCs w:val="30"/>
        </w:rPr>
        <w:t>任课老师：</w:t>
      </w:r>
      <w:r>
        <w:rPr>
          <w:rFonts w:ascii="黑体" w:eastAsia="黑体" w:hAnsi="黑体" w:cs="黑体" w:hint="eastAsia"/>
          <w:b/>
          <w:bCs/>
          <w:sz w:val="30"/>
          <w:szCs w:val="30"/>
          <w:u w:val="single"/>
        </w:rPr>
        <w:t xml:space="preserve">   </w:t>
      </w:r>
      <w:r w:rsidR="00A0727B">
        <w:rPr>
          <w:rFonts w:ascii="黑体" w:eastAsia="黑体" w:hAnsi="黑体" w:cs="黑体" w:hint="eastAsia"/>
          <w:b/>
          <w:bCs/>
          <w:sz w:val="30"/>
          <w:szCs w:val="30"/>
          <w:u w:val="single"/>
        </w:rPr>
        <w:t>刘勋</w:t>
      </w:r>
      <w:r>
        <w:rPr>
          <w:rFonts w:ascii="黑体" w:eastAsia="黑体" w:hAnsi="黑体" w:cs="黑体"/>
          <w:b/>
          <w:bCs/>
          <w:sz w:val="30"/>
          <w:szCs w:val="30"/>
          <w:u w:val="single"/>
        </w:rPr>
        <w:t xml:space="preserve"> </w:t>
      </w:r>
      <w:r>
        <w:rPr>
          <w:rFonts w:ascii="黑体" w:eastAsia="黑体" w:hAnsi="黑体" w:cs="黑体" w:hint="eastAsia"/>
          <w:b/>
          <w:bCs/>
          <w:sz w:val="30"/>
          <w:szCs w:val="30"/>
          <w:u w:val="single"/>
        </w:rPr>
        <w:t xml:space="preserve">   </w:t>
      </w:r>
      <w:r>
        <w:rPr>
          <w:rFonts w:ascii="黑体" w:eastAsia="黑体" w:hAnsi="黑体" w:cs="黑体" w:hint="eastAsia"/>
          <w:b/>
          <w:bCs/>
          <w:sz w:val="30"/>
          <w:szCs w:val="30"/>
        </w:rPr>
        <w:t xml:space="preserve">  </w:t>
      </w:r>
      <w:r>
        <w:rPr>
          <w:rFonts w:ascii="黑体" w:eastAsia="黑体" w:hAnsi="黑体" w:cs="黑体"/>
          <w:b/>
          <w:bCs/>
          <w:sz w:val="30"/>
          <w:szCs w:val="30"/>
        </w:rPr>
        <w:t xml:space="preserve">   </w:t>
      </w:r>
      <w:r>
        <w:rPr>
          <w:rFonts w:ascii="黑体" w:eastAsia="黑体" w:hAnsi="黑体" w:cs="黑体" w:hint="eastAsia"/>
          <w:b/>
          <w:bCs/>
          <w:sz w:val="30"/>
          <w:szCs w:val="30"/>
        </w:rPr>
        <w:t>实验指导老师:</w:t>
      </w:r>
      <w:r>
        <w:rPr>
          <w:rFonts w:ascii="黑体" w:eastAsia="黑体" w:hAnsi="黑体" w:cs="黑体" w:hint="eastAsia"/>
          <w:b/>
          <w:bCs/>
          <w:sz w:val="30"/>
          <w:szCs w:val="30"/>
          <w:u w:val="single"/>
        </w:rPr>
        <w:t xml:space="preserve">    </w:t>
      </w:r>
      <w:r w:rsidR="00A0727B">
        <w:rPr>
          <w:rFonts w:ascii="黑体" w:eastAsia="黑体" w:hAnsi="黑体" w:cs="黑体" w:hint="eastAsia"/>
          <w:b/>
          <w:bCs/>
          <w:sz w:val="30"/>
          <w:szCs w:val="30"/>
          <w:u w:val="single"/>
        </w:rPr>
        <w:t>刘勋</w:t>
      </w:r>
      <w:r>
        <w:rPr>
          <w:rFonts w:ascii="黑体" w:eastAsia="黑体" w:hAnsi="黑体" w:cs="黑体"/>
          <w:b/>
          <w:bCs/>
          <w:sz w:val="30"/>
          <w:szCs w:val="30"/>
          <w:u w:val="single"/>
        </w:rPr>
        <w:t xml:space="preserve">   </w:t>
      </w:r>
      <w:r>
        <w:rPr>
          <w:rFonts w:ascii="黑体" w:eastAsia="黑体" w:hAnsi="黑体" w:cs="黑体" w:hint="eastAsia"/>
          <w:b/>
          <w:bCs/>
          <w:sz w:val="30"/>
          <w:szCs w:val="30"/>
          <w:u w:val="single"/>
        </w:rPr>
        <w:t xml:space="preserve">  </w:t>
      </w:r>
    </w:p>
    <w:p w14:paraId="24584D8C" w14:textId="77777777" w:rsidR="00616AA0" w:rsidRDefault="00000000">
      <w:pPr>
        <w:pStyle w:val="1"/>
        <w:rPr>
          <w:u w:val="single"/>
        </w:rPr>
      </w:pPr>
      <w:r>
        <w:rPr>
          <w:rFonts w:hint="eastAsia"/>
        </w:rPr>
        <w:t>课程设计：</w:t>
      </w:r>
      <w:r>
        <w:rPr>
          <w:rFonts w:hint="eastAsia"/>
          <w:u w:val="single"/>
        </w:rPr>
        <w:t>经典卷积神经网络应用实战</w:t>
      </w:r>
      <w:r>
        <w:rPr>
          <w:rFonts w:hint="eastAsia"/>
          <w:u w:val="single"/>
        </w:rPr>
        <w:t xml:space="preserve"> </w:t>
      </w:r>
      <w:r>
        <w:rPr>
          <w:u w:val="single"/>
        </w:rPr>
        <w:t xml:space="preserve">                   </w:t>
      </w:r>
    </w:p>
    <w:p w14:paraId="6AA3C049" w14:textId="77777777" w:rsidR="00616AA0" w:rsidRDefault="00616AA0">
      <w:pPr>
        <w:ind w:leftChars="-200" w:left="-1" w:right="4830" w:hangingChars="233" w:hanging="419"/>
        <w:rPr>
          <w:rFonts w:ascii="新宋体" w:eastAsia="新宋体" w:hAnsi="新宋体" w:cs="新宋体"/>
          <w:sz w:val="18"/>
          <w:szCs w:val="18"/>
        </w:rPr>
      </w:pPr>
    </w:p>
    <w:p w14:paraId="271494DA" w14:textId="792D06A8" w:rsidR="00616AA0" w:rsidRDefault="00000000">
      <w:pPr>
        <w:tabs>
          <w:tab w:val="left" w:pos="7560"/>
        </w:tabs>
        <w:wordWrap w:val="0"/>
        <w:jc w:val="right"/>
        <w:rPr>
          <w:rFonts w:ascii="黑体" w:eastAsia="黑体" w:hAnsi="黑体" w:cs="黑体"/>
          <w:sz w:val="28"/>
          <w:szCs w:val="28"/>
        </w:rPr>
      </w:pPr>
      <w:r>
        <w:rPr>
          <w:rFonts w:ascii="黑体" w:eastAsia="黑体" w:hAnsi="黑体" w:cs="黑体" w:hint="eastAsia"/>
          <w:b/>
          <w:bCs/>
          <w:sz w:val="44"/>
          <w:szCs w:val="44"/>
        </w:rPr>
        <w:t xml:space="preserve">    </w:t>
      </w:r>
      <w:r>
        <w:rPr>
          <w:rFonts w:ascii="黑体" w:eastAsia="黑体" w:hAnsi="黑体" w:cs="黑体" w:hint="eastAsia"/>
          <w:sz w:val="28"/>
          <w:szCs w:val="28"/>
        </w:rPr>
        <w:t>学生姓名：</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刘德超</w:t>
      </w:r>
      <w:r>
        <w:rPr>
          <w:rFonts w:ascii="黑体" w:eastAsia="黑体" w:hAnsi="黑体" w:cs="黑体" w:hint="eastAsia"/>
          <w:sz w:val="28"/>
          <w:szCs w:val="28"/>
          <w:u w:val="single"/>
        </w:rPr>
        <w:t xml:space="preserve">        </w:t>
      </w:r>
    </w:p>
    <w:p w14:paraId="5B9F2AFD" w14:textId="6F741305" w:rsidR="00616AA0" w:rsidRDefault="00000000">
      <w:pPr>
        <w:wordWrap w:val="0"/>
        <w:jc w:val="right"/>
        <w:rPr>
          <w:rFonts w:ascii="黑体" w:eastAsia="黑体" w:hAnsi="黑体" w:cs="黑体"/>
          <w:sz w:val="28"/>
          <w:szCs w:val="28"/>
        </w:rPr>
      </w:pPr>
      <w:r>
        <w:rPr>
          <w:rFonts w:ascii="黑体" w:eastAsia="黑体" w:hAnsi="黑体" w:cs="黑体" w:hint="eastAsia"/>
          <w:sz w:val="28"/>
          <w:szCs w:val="28"/>
        </w:rPr>
        <w:t xml:space="preserve">          学号：</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2240919249</w:t>
      </w:r>
      <w:r>
        <w:rPr>
          <w:rFonts w:ascii="黑体" w:eastAsia="黑体" w:hAnsi="黑体" w:cs="黑体" w:hint="eastAsia"/>
          <w:sz w:val="28"/>
          <w:szCs w:val="28"/>
          <w:u w:val="single"/>
        </w:rPr>
        <w:t xml:space="preserve">     </w:t>
      </w:r>
    </w:p>
    <w:p w14:paraId="044103CE" w14:textId="794639AF" w:rsidR="00616AA0" w:rsidRDefault="00000000">
      <w:pPr>
        <w:wordWrap w:val="0"/>
        <w:jc w:val="right"/>
        <w:rPr>
          <w:rFonts w:ascii="黑体" w:eastAsia="黑体" w:hAnsi="黑体" w:cs="黑体"/>
          <w:sz w:val="28"/>
          <w:szCs w:val="28"/>
        </w:rPr>
      </w:pPr>
      <w:r>
        <w:rPr>
          <w:rFonts w:ascii="黑体" w:eastAsia="黑体" w:hAnsi="黑体" w:cs="黑体" w:hint="eastAsia"/>
          <w:sz w:val="28"/>
          <w:szCs w:val="28"/>
        </w:rPr>
        <w:t xml:space="preserve">        教学班：</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 xml:space="preserve">    </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BFV</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 xml:space="preserve"> </w:t>
      </w:r>
      <w:r>
        <w:rPr>
          <w:rFonts w:ascii="黑体" w:eastAsia="黑体" w:hAnsi="黑体" w:cs="黑体" w:hint="eastAsia"/>
          <w:sz w:val="28"/>
          <w:szCs w:val="28"/>
          <w:u w:val="single"/>
        </w:rPr>
        <w:t xml:space="preserve">  </w:t>
      </w:r>
      <w:r w:rsidR="00A0727B">
        <w:rPr>
          <w:rFonts w:ascii="黑体" w:eastAsia="黑体" w:hAnsi="黑体" w:cs="黑体" w:hint="eastAsia"/>
          <w:sz w:val="28"/>
          <w:szCs w:val="28"/>
          <w:u w:val="single"/>
        </w:rPr>
        <w:t xml:space="preserve">    </w:t>
      </w:r>
      <w:r>
        <w:rPr>
          <w:rFonts w:ascii="黑体" w:eastAsia="黑体" w:hAnsi="黑体" w:cs="黑体" w:hint="eastAsia"/>
          <w:sz w:val="28"/>
          <w:szCs w:val="28"/>
          <w:u w:val="single"/>
        </w:rPr>
        <w:t xml:space="preserve">  </w:t>
      </w:r>
    </w:p>
    <w:p w14:paraId="4D3BABC9" w14:textId="161FF6B9" w:rsidR="00616AA0" w:rsidRDefault="00000000">
      <w:pPr>
        <w:wordWrap w:val="0"/>
        <w:jc w:val="right"/>
        <w:rPr>
          <w:rFonts w:ascii="黑体" w:eastAsia="黑体" w:hAnsi="黑体" w:cs="黑体"/>
          <w:sz w:val="28"/>
          <w:szCs w:val="28"/>
          <w:u w:val="single"/>
        </w:rPr>
      </w:pPr>
      <w:r>
        <w:rPr>
          <w:rFonts w:ascii="黑体" w:eastAsia="黑体" w:hAnsi="黑体" w:cs="黑体" w:hint="eastAsia"/>
          <w:sz w:val="28"/>
          <w:szCs w:val="28"/>
        </w:rPr>
        <w:t xml:space="preserve">      递交日期：</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p>
    <w:p w14:paraId="053A0F78" w14:textId="77777777" w:rsidR="00616AA0" w:rsidRDefault="00000000">
      <w:pPr>
        <w:wordWrap w:val="0"/>
        <w:ind w:firstLineChars="400" w:firstLine="1120"/>
        <w:jc w:val="right"/>
        <w:rPr>
          <w:rFonts w:ascii="黑体" w:eastAsia="黑体" w:hAnsi="黑体" w:cs="黑体"/>
          <w:sz w:val="28"/>
          <w:szCs w:val="28"/>
        </w:rPr>
      </w:pPr>
      <w:r>
        <w:rPr>
          <w:rFonts w:ascii="黑体" w:eastAsia="黑体" w:hAnsi="黑体" w:cs="黑体" w:hint="eastAsia"/>
          <w:sz w:val="28"/>
          <w:szCs w:val="28"/>
        </w:rPr>
        <w:t xml:space="preserve"> </w:t>
      </w:r>
      <w:r>
        <w:rPr>
          <w:rFonts w:ascii="黑体" w:eastAsia="黑体" w:hAnsi="黑体" w:cs="黑体"/>
          <w:sz w:val="28"/>
          <w:szCs w:val="28"/>
        </w:rPr>
        <w:t xml:space="preserve"> </w:t>
      </w:r>
      <w:r>
        <w:rPr>
          <w:rFonts w:ascii="黑体" w:eastAsia="黑体" w:hAnsi="黑体" w:cs="黑体" w:hint="eastAsia"/>
          <w:sz w:val="28"/>
          <w:szCs w:val="28"/>
        </w:rPr>
        <w:t>签收人：</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r>
        <w:rPr>
          <w:rFonts w:ascii="黑体" w:eastAsia="黑体" w:hAnsi="黑体" w:cs="黑体"/>
          <w:sz w:val="28"/>
          <w:szCs w:val="28"/>
          <w:u w:val="single"/>
        </w:rPr>
        <w:t xml:space="preserve">     </w:t>
      </w:r>
      <w:r>
        <w:rPr>
          <w:rFonts w:ascii="黑体" w:eastAsia="黑体" w:hAnsi="黑体" w:cs="黑体" w:hint="eastAsia"/>
          <w:sz w:val="28"/>
          <w:szCs w:val="28"/>
          <w:u w:val="single"/>
        </w:rPr>
        <w:t xml:space="preserve">   </w:t>
      </w:r>
    </w:p>
    <w:p w14:paraId="1F703315" w14:textId="77777777" w:rsidR="00616AA0" w:rsidRDefault="00000000">
      <w:pPr>
        <w:wordWrap w:val="0"/>
        <w:ind w:firstLineChars="400" w:firstLine="1120"/>
        <w:jc w:val="right"/>
        <w:rPr>
          <w:rFonts w:ascii="黑体" w:eastAsia="黑体" w:hAnsi="黑体" w:cs="黑体"/>
          <w:sz w:val="28"/>
          <w:szCs w:val="28"/>
        </w:rPr>
      </w:pPr>
      <w:r>
        <w:rPr>
          <w:rFonts w:ascii="黑体" w:eastAsia="黑体" w:hAnsi="黑体" w:cs="黑体" w:hint="eastAsia"/>
          <w:sz w:val="28"/>
          <w:szCs w:val="28"/>
        </w:rPr>
        <w:t xml:space="preserve"> </w:t>
      </w:r>
    </w:p>
    <w:p w14:paraId="2E6460DB" w14:textId="77777777" w:rsidR="00616AA0" w:rsidRDefault="00616AA0">
      <w:pPr>
        <w:ind w:leftChars="-294" w:rightChars="-349" w:right="-733" w:hangingChars="343" w:hanging="617"/>
        <w:rPr>
          <w:rFonts w:ascii="新宋体" w:eastAsia="新宋体" w:hAnsi="新宋体" w:cs="新宋体"/>
          <w:sz w:val="18"/>
          <w:szCs w:val="18"/>
        </w:rPr>
      </w:pPr>
    </w:p>
    <w:p w14:paraId="5BE47C30" w14:textId="77777777" w:rsidR="00616AA0" w:rsidRDefault="00000000">
      <w:pPr>
        <w:ind w:leftChars="-294" w:rightChars="-349" w:right="-733" w:hangingChars="343" w:hanging="617"/>
        <w:rPr>
          <w:rFonts w:ascii="新宋体" w:eastAsia="新宋体" w:hAnsi="新宋体" w:cs="新宋体"/>
          <w:sz w:val="18"/>
          <w:szCs w:val="18"/>
        </w:rPr>
      </w:pPr>
      <w:r>
        <w:rPr>
          <w:rFonts w:ascii="新宋体" w:eastAsia="新宋体" w:hAnsi="新宋体" w:cs="新宋体" w:hint="eastAsia"/>
          <w:sz w:val="18"/>
          <w:szCs w:val="18"/>
        </w:rPr>
        <w:t>我申明，本报告内的实验已按要求完成，报告完全是由我个人完成，并没有抄袭行为。我已经保留了这份实验报告的副本。</w:t>
      </w:r>
    </w:p>
    <w:p w14:paraId="677D13FA" w14:textId="77777777" w:rsidR="00616AA0" w:rsidRDefault="00616AA0">
      <w:pPr>
        <w:ind w:leftChars="-294" w:rightChars="-349" w:right="-733" w:hangingChars="343" w:hanging="617"/>
        <w:rPr>
          <w:rFonts w:ascii="新宋体" w:eastAsia="新宋体" w:hAnsi="新宋体" w:cs="新宋体"/>
          <w:sz w:val="18"/>
          <w:szCs w:val="18"/>
        </w:rPr>
      </w:pPr>
    </w:p>
    <w:p w14:paraId="44745628" w14:textId="77777777" w:rsidR="00616AA0" w:rsidRDefault="00000000">
      <w:pPr>
        <w:ind w:leftChars="-294" w:rightChars="-349" w:right="-733" w:hangingChars="343" w:hanging="617"/>
        <w:rPr>
          <w:rFonts w:ascii="新宋体" w:eastAsia="新宋体" w:hAnsi="新宋体" w:cs="新宋体"/>
          <w:sz w:val="18"/>
          <w:szCs w:val="18"/>
        </w:rPr>
      </w:pPr>
      <w:r>
        <w:rPr>
          <w:rFonts w:ascii="新宋体" w:eastAsia="新宋体" w:hAnsi="新宋体" w:cs="新宋体" w:hint="eastAsia"/>
          <w:sz w:val="18"/>
          <w:szCs w:val="18"/>
        </w:rPr>
        <w:t xml:space="preserve">                                                                  </w:t>
      </w:r>
    </w:p>
    <w:p w14:paraId="3E1A0B6E" w14:textId="5A9CD6EF" w:rsidR="00616AA0" w:rsidRDefault="00000000">
      <w:pPr>
        <w:ind w:leftChars="-294" w:rightChars="-349" w:right="-733" w:hangingChars="343" w:hanging="617"/>
        <w:rPr>
          <w:rFonts w:ascii="新宋体" w:eastAsia="新宋体" w:hAnsi="新宋体" w:cs="新宋体"/>
          <w:sz w:val="18"/>
          <w:szCs w:val="18"/>
        </w:rPr>
      </w:pPr>
      <w:r>
        <w:rPr>
          <w:rFonts w:ascii="新宋体" w:eastAsia="新宋体" w:hAnsi="新宋体" w:cs="新宋体" w:hint="eastAsia"/>
          <w:sz w:val="18"/>
          <w:szCs w:val="18"/>
        </w:rPr>
        <w:t xml:space="preserve">                                                                    申明人(签名):</w:t>
      </w:r>
      <w:r w:rsidR="00A0727B">
        <w:rPr>
          <w:rFonts w:ascii="新宋体" w:eastAsia="新宋体" w:hAnsi="新宋体" w:cs="新宋体" w:hint="eastAsia"/>
          <w:sz w:val="18"/>
          <w:szCs w:val="18"/>
        </w:rPr>
        <w:t>刘德超</w:t>
      </w:r>
    </w:p>
    <w:p w14:paraId="08355F12" w14:textId="77777777" w:rsidR="00616AA0" w:rsidRDefault="00616AA0">
      <w:pPr>
        <w:ind w:leftChars="-294" w:rightChars="-349" w:right="-733" w:hangingChars="343" w:hanging="617"/>
        <w:rPr>
          <w:rFonts w:ascii="新宋体" w:eastAsia="新宋体" w:hAnsi="新宋体" w:cs="新宋体"/>
          <w:sz w:val="18"/>
          <w:szCs w:val="18"/>
        </w:rPr>
      </w:pPr>
    </w:p>
    <w:p w14:paraId="028CDC6E" w14:textId="77777777" w:rsidR="00616AA0" w:rsidRDefault="00000000">
      <w:pPr>
        <w:ind w:leftChars="-79" w:left="415" w:rightChars="-349" w:right="-733" w:hangingChars="193" w:hanging="581"/>
        <w:rPr>
          <w:rFonts w:ascii="黑体" w:eastAsia="黑体"/>
          <w:b/>
          <w:bCs/>
          <w:kern w:val="44"/>
          <w:sz w:val="30"/>
          <w:szCs w:val="30"/>
        </w:rPr>
      </w:pPr>
      <w:r>
        <w:rPr>
          <w:rFonts w:ascii="黑体" w:eastAsia="黑体" w:hint="eastAsia"/>
          <w:b/>
          <w:bCs/>
          <w:kern w:val="44"/>
          <w:sz w:val="30"/>
          <w:szCs w:val="30"/>
        </w:rPr>
        <w:t>实验报告评语与评分：</w:t>
      </w:r>
    </w:p>
    <w:p w14:paraId="70F125D9" w14:textId="77777777" w:rsidR="00616AA0" w:rsidRDefault="00616AA0">
      <w:pPr>
        <w:ind w:leftChars="-79" w:left="415" w:rightChars="-349" w:right="-733" w:hangingChars="193" w:hanging="581"/>
        <w:rPr>
          <w:rFonts w:ascii="黑体" w:eastAsia="黑体"/>
          <w:b/>
          <w:bCs/>
          <w:kern w:val="44"/>
          <w:sz w:val="30"/>
          <w:szCs w:val="30"/>
        </w:rPr>
      </w:pPr>
    </w:p>
    <w:p w14:paraId="6E45F762" w14:textId="77777777" w:rsidR="00616AA0" w:rsidRDefault="00000000">
      <w:pPr>
        <w:ind w:leftChars="-79" w:left="415" w:rightChars="-349" w:right="-733" w:hangingChars="193" w:hanging="581"/>
        <w:rPr>
          <w:rFonts w:ascii="黑体" w:eastAsia="黑体"/>
          <w:b/>
          <w:bCs/>
          <w:kern w:val="44"/>
          <w:sz w:val="30"/>
          <w:szCs w:val="30"/>
        </w:rPr>
      </w:pPr>
      <w:r>
        <w:rPr>
          <w:rFonts w:ascii="黑体" w:eastAsia="黑体" w:hint="eastAsia"/>
          <w:b/>
          <w:bCs/>
          <w:kern w:val="44"/>
          <w:sz w:val="30"/>
          <w:szCs w:val="30"/>
        </w:rPr>
        <w:t>评阅老师签名：</w:t>
      </w:r>
    </w:p>
    <w:p w14:paraId="0D305D9F" w14:textId="77777777" w:rsidR="00616AA0" w:rsidRDefault="00616AA0">
      <w:pPr>
        <w:ind w:rightChars="-349" w:right="-733"/>
        <w:rPr>
          <w:rFonts w:ascii="新宋体" w:eastAsia="新宋体" w:hAnsi="新宋体" w:cs="新宋体"/>
          <w:sz w:val="18"/>
          <w:szCs w:val="18"/>
        </w:rPr>
      </w:pPr>
    </w:p>
    <w:bookmarkEnd w:id="0"/>
    <w:bookmarkEnd w:id="1"/>
    <w:p w14:paraId="13844959" w14:textId="217919BA" w:rsidR="00616AA0" w:rsidRDefault="00000000">
      <w:pPr>
        <w:pStyle w:val="2"/>
        <w:jc w:val="center"/>
        <w:rPr>
          <w:rFonts w:ascii="黑体" w:hAnsi="黑体"/>
          <w:sz w:val="36"/>
          <w:szCs w:val="36"/>
        </w:rPr>
      </w:pPr>
      <w:r>
        <w:rPr>
          <w:rFonts w:ascii="黑体" w:hAnsi="黑体" w:hint="eastAsia"/>
          <w:sz w:val="36"/>
          <w:szCs w:val="36"/>
        </w:rPr>
        <w:lastRenderedPageBreak/>
        <w:t>“深度学习”项目大作业：</w:t>
      </w:r>
      <w:r w:rsidR="00D23CAA" w:rsidRPr="00D23CAA">
        <w:rPr>
          <w:rFonts w:ascii="黑体" w:hAnsi="黑体" w:hint="eastAsia"/>
          <w:color w:val="FF0000"/>
          <w:sz w:val="36"/>
          <w:szCs w:val="36"/>
        </w:rPr>
        <w:t>病羊</w:t>
      </w:r>
      <w:r w:rsidR="007D2B55">
        <w:rPr>
          <w:rFonts w:ascii="黑体" w:hAnsi="黑体" w:hint="eastAsia"/>
          <w:color w:val="FF0000"/>
          <w:sz w:val="36"/>
          <w:szCs w:val="36"/>
        </w:rPr>
        <w:t>风险预测</w:t>
      </w:r>
      <w:r w:rsidR="00D23CAA" w:rsidRPr="00D23CAA">
        <w:rPr>
          <w:rFonts w:ascii="黑体" w:hAnsi="黑体" w:hint="eastAsia"/>
          <w:color w:val="FF0000"/>
          <w:sz w:val="36"/>
          <w:szCs w:val="36"/>
        </w:rPr>
        <w:t>系统</w:t>
      </w:r>
    </w:p>
    <w:p w14:paraId="54FE91BB" w14:textId="1D9584F0" w:rsidR="00616AA0" w:rsidRDefault="00000000" w:rsidP="00200133">
      <w:pPr>
        <w:pStyle w:val="3"/>
        <w:numPr>
          <w:ilvl w:val="0"/>
          <w:numId w:val="1"/>
        </w:numPr>
        <w:rPr>
          <w:sz w:val="28"/>
          <w:szCs w:val="28"/>
        </w:rPr>
      </w:pPr>
      <w:bookmarkStart w:id="2" w:name="_Toc25237624"/>
      <w:bookmarkStart w:id="3" w:name="_Toc50974394"/>
      <w:r>
        <w:rPr>
          <w:rFonts w:hint="eastAsia"/>
          <w:sz w:val="28"/>
          <w:szCs w:val="28"/>
        </w:rPr>
        <w:t>项目简介</w:t>
      </w:r>
      <w:bookmarkEnd w:id="2"/>
      <w:bookmarkEnd w:id="3"/>
      <w:r>
        <w:rPr>
          <w:rFonts w:hint="eastAsia"/>
          <w:sz w:val="28"/>
          <w:szCs w:val="28"/>
        </w:rPr>
        <w:t>（背景、目的、意义）</w:t>
      </w:r>
    </w:p>
    <w:p w14:paraId="169E4F8B" w14:textId="77777777" w:rsidR="00056C8A" w:rsidRDefault="00056C8A" w:rsidP="00200133">
      <w:pPr>
        <w:ind w:firstLine="420"/>
      </w:pPr>
      <w:r>
        <w:rPr>
          <w:rFonts w:hint="eastAsia"/>
        </w:rPr>
        <w:t>背景：</w:t>
      </w:r>
      <w:r w:rsidR="00200133" w:rsidRPr="00200133">
        <w:t>现代农业中，畜牧业的健康管理和疾病预防至关重要。绵羊作为重要家畜，其健康状况直接影响养殖效益和产品质量。传统诊断依赖兽医经验和现场检查，效率低且易受主观因素影响，难以实现大规模、快速、准确的疾病检测。随着计算机视觉和深度学习的进步，图像识别技术为自动检测动物疾病提供了新可能。</w:t>
      </w:r>
    </w:p>
    <w:p w14:paraId="41D0C454" w14:textId="7EC2B93E" w:rsidR="00200133" w:rsidRDefault="00056C8A" w:rsidP="00200133">
      <w:pPr>
        <w:ind w:firstLine="420"/>
      </w:pPr>
      <w:r>
        <w:rPr>
          <w:rFonts w:hint="eastAsia"/>
        </w:rPr>
        <w:t>目的：我们想</w:t>
      </w:r>
      <w:r w:rsidR="00200133" w:rsidRPr="00200133">
        <w:t>开发一个基于深度学习</w:t>
      </w:r>
      <w:r>
        <w:rPr>
          <w:rFonts w:hint="eastAsia"/>
        </w:rPr>
        <w:t>CNN</w:t>
      </w:r>
      <w:r w:rsidR="00200133" w:rsidRPr="00200133">
        <w:t>的绵羊疾病自动检测系统，利用卷积神经网络（</w:t>
      </w:r>
      <w:r w:rsidR="00200133" w:rsidRPr="00200133">
        <w:t>CNN</w:t>
      </w:r>
      <w:r w:rsidR="00200133" w:rsidRPr="00200133">
        <w:t>）和定制化的</w:t>
      </w:r>
      <w:proofErr w:type="spellStart"/>
      <w:r w:rsidR="00200133" w:rsidRPr="00200133">
        <w:t>ResNet</w:t>
      </w:r>
      <w:proofErr w:type="spellEnd"/>
      <w:r w:rsidR="00200133" w:rsidRPr="00200133">
        <w:t>架构，通过分析大量标注好的绵羊照片进行高效的疾病分类。</w:t>
      </w:r>
    </w:p>
    <w:p w14:paraId="02D2C21A" w14:textId="585093BD" w:rsidR="00056C8A" w:rsidRPr="00200133" w:rsidRDefault="00056C8A" w:rsidP="00200133">
      <w:pPr>
        <w:ind w:firstLine="420"/>
      </w:pPr>
      <w:r>
        <w:rPr>
          <w:rFonts w:hint="eastAsia"/>
        </w:rPr>
        <w:t>意义：</w:t>
      </w:r>
      <w:r w:rsidR="00557B15" w:rsidRPr="00557B15">
        <w:t>自动化的绵羊疾病检测系统，能够显著提升诊断效率，快速处理大量图像，缩短诊断时间，帮助养殖户及时发现并处理疾病。同时，该系统减少了对专业兽医的依赖，降低了人工成本，特别适合资源有限的地区或小型养殖场。借助深度学习模型，系统通过不断积累数据优化判断逻辑，提供更准确的诊断结果，避免人为误判。</w:t>
      </w:r>
    </w:p>
    <w:p w14:paraId="654CA223" w14:textId="77777777" w:rsidR="00616AA0" w:rsidRDefault="00000000">
      <w:pPr>
        <w:pStyle w:val="3"/>
        <w:rPr>
          <w:sz w:val="28"/>
          <w:szCs w:val="28"/>
        </w:rPr>
      </w:pPr>
      <w:bookmarkStart w:id="4" w:name="_Toc50974395"/>
      <w:bookmarkStart w:id="5" w:name="_Toc25237625"/>
      <w:r>
        <w:rPr>
          <w:rFonts w:hint="eastAsia"/>
          <w:sz w:val="28"/>
          <w:szCs w:val="28"/>
        </w:rPr>
        <w:t>二．</w:t>
      </w:r>
      <w:bookmarkEnd w:id="4"/>
      <w:bookmarkEnd w:id="5"/>
      <w:r>
        <w:rPr>
          <w:rFonts w:hint="eastAsia"/>
          <w:sz w:val="28"/>
          <w:szCs w:val="28"/>
        </w:rPr>
        <w:t>开发环境与原理</w:t>
      </w:r>
    </w:p>
    <w:p w14:paraId="47F4F58D" w14:textId="77777777"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1</w:t>
      </w:r>
      <w:r>
        <w:rPr>
          <w:rFonts w:ascii="宋体" w:eastAsia="宋体" w:hAnsi="宋体"/>
          <w:sz w:val="24"/>
          <w:szCs w:val="24"/>
        </w:rPr>
        <w:t xml:space="preserve"> 开发环境</w:t>
      </w:r>
    </w:p>
    <w:p w14:paraId="590AE4C1" w14:textId="28D70041" w:rsidR="001259E8" w:rsidRPr="001259E8" w:rsidRDefault="001259E8" w:rsidP="001259E8">
      <w:r>
        <w:rPr>
          <w:rFonts w:hint="eastAsia"/>
        </w:rPr>
        <w:t>操作系统、</w:t>
      </w:r>
      <w:r>
        <w:rPr>
          <w:rFonts w:hint="eastAsia"/>
        </w:rPr>
        <w:t>IDE</w:t>
      </w:r>
      <w:r>
        <w:rPr>
          <w:rFonts w:hint="eastAsia"/>
        </w:rPr>
        <w:t>、解释器</w:t>
      </w:r>
    </w:p>
    <w:tbl>
      <w:tblPr>
        <w:tblStyle w:val="a9"/>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58"/>
        <w:gridCol w:w="2758"/>
        <w:gridCol w:w="2760"/>
      </w:tblGrid>
      <w:tr w:rsidR="001259E8" w14:paraId="64ED467B" w14:textId="77777777" w:rsidTr="0063110D">
        <w:tc>
          <w:tcPr>
            <w:tcW w:w="2765" w:type="dxa"/>
          </w:tcPr>
          <w:p w14:paraId="29048D0E" w14:textId="3FA7D200" w:rsidR="001259E8" w:rsidRDefault="001259E8" w:rsidP="001259E8">
            <w:pPr>
              <w:jc w:val="center"/>
              <w:rPr>
                <w:rFonts w:ascii="宋体" w:hAnsi="宋体"/>
                <w:color w:val="FF0000"/>
                <w:szCs w:val="21"/>
              </w:rPr>
            </w:pPr>
            <w:r w:rsidRPr="001259E8">
              <w:rPr>
                <w:rFonts w:ascii="宋体" w:hAnsi="宋体" w:hint="eastAsia"/>
                <w:szCs w:val="21"/>
              </w:rPr>
              <w:t>Winsows11</w:t>
            </w:r>
          </w:p>
        </w:tc>
        <w:tc>
          <w:tcPr>
            <w:tcW w:w="2765" w:type="dxa"/>
          </w:tcPr>
          <w:p w14:paraId="2EA42149" w14:textId="00C31A05" w:rsidR="001259E8" w:rsidRPr="001259E8" w:rsidRDefault="001259E8" w:rsidP="001259E8">
            <w:pPr>
              <w:jc w:val="center"/>
              <w:rPr>
                <w:rFonts w:ascii="宋体" w:hAnsi="宋体"/>
                <w:szCs w:val="21"/>
              </w:rPr>
            </w:pPr>
            <w:proofErr w:type="spellStart"/>
            <w:r>
              <w:rPr>
                <w:rFonts w:ascii="宋体" w:hAnsi="宋体" w:hint="eastAsia"/>
                <w:szCs w:val="21"/>
              </w:rPr>
              <w:t>P</w:t>
            </w:r>
            <w:r w:rsidRPr="001259E8">
              <w:rPr>
                <w:rFonts w:ascii="宋体" w:hAnsi="宋体" w:hint="eastAsia"/>
                <w:szCs w:val="21"/>
              </w:rPr>
              <w:t>ycharm</w:t>
            </w:r>
            <w:proofErr w:type="spellEnd"/>
          </w:p>
        </w:tc>
        <w:tc>
          <w:tcPr>
            <w:tcW w:w="2766" w:type="dxa"/>
          </w:tcPr>
          <w:p w14:paraId="699DC722" w14:textId="6150177B" w:rsidR="001259E8" w:rsidRDefault="001259E8" w:rsidP="001259E8">
            <w:pPr>
              <w:jc w:val="center"/>
              <w:rPr>
                <w:rFonts w:ascii="宋体" w:hAnsi="宋体"/>
                <w:color w:val="FF0000"/>
                <w:szCs w:val="21"/>
              </w:rPr>
            </w:pPr>
            <w:r w:rsidRPr="001259E8">
              <w:rPr>
                <w:rFonts w:ascii="宋体" w:hAnsi="宋体"/>
                <w:szCs w:val="21"/>
              </w:rPr>
              <w:t>P</w:t>
            </w:r>
            <w:r w:rsidRPr="001259E8">
              <w:rPr>
                <w:rFonts w:ascii="宋体" w:hAnsi="宋体" w:hint="eastAsia"/>
                <w:szCs w:val="21"/>
              </w:rPr>
              <w:t>ython3.9</w:t>
            </w:r>
          </w:p>
        </w:tc>
      </w:tr>
    </w:tbl>
    <w:p w14:paraId="252C5FFF" w14:textId="0C0CD777" w:rsidR="00616AA0" w:rsidRPr="001259E8" w:rsidRDefault="001259E8">
      <w:pPr>
        <w:rPr>
          <w:rFonts w:ascii="宋体" w:hAnsi="宋体"/>
          <w:szCs w:val="21"/>
        </w:rPr>
      </w:pPr>
      <w:r w:rsidRPr="001259E8">
        <w:rPr>
          <w:rFonts w:ascii="宋体" w:hAnsi="宋体"/>
          <w:szCs w:val="21"/>
        </w:rPr>
        <w:t>P</w:t>
      </w:r>
      <w:r w:rsidRPr="001259E8">
        <w:rPr>
          <w:rFonts w:ascii="宋体" w:hAnsi="宋体" w:hint="eastAsia"/>
          <w:szCs w:val="21"/>
        </w:rPr>
        <w:t>ython库</w:t>
      </w:r>
    </w:p>
    <w:tbl>
      <w:tblPr>
        <w:tblStyle w:val="a9"/>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276"/>
      </w:tblGrid>
      <w:tr w:rsidR="001259E8" w14:paraId="764C1994" w14:textId="77777777" w:rsidTr="0063110D">
        <w:tc>
          <w:tcPr>
            <w:tcW w:w="8296" w:type="dxa"/>
          </w:tcPr>
          <w:p w14:paraId="66521713" w14:textId="6028AF9F" w:rsidR="001259E8" w:rsidRPr="001259E8" w:rsidRDefault="001259E8" w:rsidP="001259E8">
            <w:pPr>
              <w:jc w:val="center"/>
              <w:rPr>
                <w:rFonts w:ascii="宋体" w:hAnsi="宋体"/>
                <w:szCs w:val="21"/>
              </w:rPr>
            </w:pPr>
            <w:r>
              <w:rPr>
                <w:rFonts w:ascii="宋体" w:hAnsi="宋体"/>
                <w:szCs w:val="21"/>
              </w:rPr>
              <w:t>T</w:t>
            </w:r>
            <w:r>
              <w:rPr>
                <w:rFonts w:ascii="宋体" w:hAnsi="宋体" w:hint="eastAsia"/>
                <w:szCs w:val="21"/>
              </w:rPr>
              <w:t>ensorflow2.6.0</w:t>
            </w:r>
          </w:p>
        </w:tc>
      </w:tr>
      <w:tr w:rsidR="001259E8" w:rsidRPr="001259E8" w14:paraId="63E7F7C7" w14:textId="77777777" w:rsidTr="0063110D">
        <w:tc>
          <w:tcPr>
            <w:tcW w:w="8296" w:type="dxa"/>
          </w:tcPr>
          <w:p w14:paraId="607E2F43" w14:textId="39F341AD" w:rsidR="001259E8" w:rsidRPr="001259E8" w:rsidRDefault="001259E8" w:rsidP="001259E8">
            <w:pPr>
              <w:jc w:val="center"/>
              <w:rPr>
                <w:rFonts w:ascii="宋体" w:hAnsi="宋体"/>
                <w:szCs w:val="21"/>
              </w:rPr>
            </w:pPr>
            <w:r w:rsidRPr="001259E8">
              <w:rPr>
                <w:rFonts w:ascii="宋体" w:hAnsi="宋体"/>
                <w:szCs w:val="21"/>
              </w:rPr>
              <w:t>P</w:t>
            </w:r>
            <w:r w:rsidRPr="001259E8">
              <w:rPr>
                <w:rFonts w:ascii="宋体" w:hAnsi="宋体" w:hint="eastAsia"/>
                <w:szCs w:val="21"/>
              </w:rPr>
              <w:t>yqt5</w:t>
            </w:r>
          </w:p>
        </w:tc>
      </w:tr>
      <w:tr w:rsidR="001259E8" w:rsidRPr="001259E8" w14:paraId="4BF7E51E" w14:textId="77777777" w:rsidTr="0063110D">
        <w:tc>
          <w:tcPr>
            <w:tcW w:w="8296" w:type="dxa"/>
          </w:tcPr>
          <w:p w14:paraId="55197059" w14:textId="59E6BC25" w:rsidR="001259E8" w:rsidRPr="001259E8" w:rsidRDefault="001259E8" w:rsidP="001259E8">
            <w:pPr>
              <w:jc w:val="center"/>
              <w:rPr>
                <w:rFonts w:ascii="宋体" w:hAnsi="宋体"/>
                <w:szCs w:val="21"/>
              </w:rPr>
            </w:pPr>
            <w:proofErr w:type="spellStart"/>
            <w:r w:rsidRPr="001259E8">
              <w:rPr>
                <w:rFonts w:ascii="宋体" w:hAnsi="宋体"/>
                <w:szCs w:val="21"/>
              </w:rPr>
              <w:t>O</w:t>
            </w:r>
            <w:r w:rsidRPr="001259E8">
              <w:rPr>
                <w:rFonts w:ascii="宋体" w:hAnsi="宋体" w:hint="eastAsia"/>
                <w:szCs w:val="21"/>
              </w:rPr>
              <w:t>pencv</w:t>
            </w:r>
            <w:proofErr w:type="spellEnd"/>
          </w:p>
        </w:tc>
      </w:tr>
      <w:tr w:rsidR="001259E8" w:rsidRPr="001259E8" w14:paraId="06EF5835" w14:textId="77777777" w:rsidTr="0063110D">
        <w:tc>
          <w:tcPr>
            <w:tcW w:w="8296" w:type="dxa"/>
          </w:tcPr>
          <w:p w14:paraId="001D8120" w14:textId="5F7B5E17" w:rsidR="001259E8" w:rsidRPr="001259E8" w:rsidRDefault="001259E8" w:rsidP="001259E8">
            <w:pPr>
              <w:jc w:val="center"/>
              <w:rPr>
                <w:rFonts w:ascii="宋体" w:hAnsi="宋体"/>
                <w:szCs w:val="21"/>
              </w:rPr>
            </w:pPr>
            <w:r w:rsidRPr="001259E8">
              <w:rPr>
                <w:rFonts w:ascii="宋体" w:hAnsi="宋体"/>
                <w:szCs w:val="21"/>
              </w:rPr>
              <w:t>P</w:t>
            </w:r>
            <w:r w:rsidRPr="001259E8">
              <w:rPr>
                <w:rFonts w:ascii="宋体" w:hAnsi="宋体" w:hint="eastAsia"/>
                <w:szCs w:val="21"/>
              </w:rPr>
              <w:t>illow</w:t>
            </w:r>
          </w:p>
        </w:tc>
      </w:tr>
      <w:tr w:rsidR="001259E8" w:rsidRPr="001259E8" w14:paraId="51DB9B59" w14:textId="77777777" w:rsidTr="0063110D">
        <w:tc>
          <w:tcPr>
            <w:tcW w:w="8296" w:type="dxa"/>
          </w:tcPr>
          <w:p w14:paraId="2717A9D8" w14:textId="35A77064" w:rsidR="001259E8" w:rsidRPr="001259E8" w:rsidRDefault="001259E8" w:rsidP="001259E8">
            <w:pPr>
              <w:jc w:val="center"/>
              <w:rPr>
                <w:rFonts w:ascii="宋体" w:hAnsi="宋体"/>
                <w:szCs w:val="21"/>
              </w:rPr>
            </w:pPr>
            <w:proofErr w:type="spellStart"/>
            <w:r w:rsidRPr="001259E8">
              <w:rPr>
                <w:rFonts w:ascii="宋体" w:hAnsi="宋体"/>
                <w:szCs w:val="21"/>
              </w:rPr>
              <w:t>N</w:t>
            </w:r>
            <w:r w:rsidRPr="001259E8">
              <w:rPr>
                <w:rFonts w:ascii="宋体" w:hAnsi="宋体" w:hint="eastAsia"/>
                <w:szCs w:val="21"/>
              </w:rPr>
              <w:t>umpy</w:t>
            </w:r>
            <w:proofErr w:type="spellEnd"/>
          </w:p>
        </w:tc>
      </w:tr>
      <w:tr w:rsidR="001259E8" w:rsidRPr="001259E8" w14:paraId="66683087" w14:textId="77777777" w:rsidTr="0063110D">
        <w:tc>
          <w:tcPr>
            <w:tcW w:w="8296" w:type="dxa"/>
          </w:tcPr>
          <w:p w14:paraId="70E398C2" w14:textId="058BD611" w:rsidR="001259E8" w:rsidRPr="001259E8" w:rsidRDefault="001259E8" w:rsidP="001259E8">
            <w:pPr>
              <w:jc w:val="center"/>
              <w:rPr>
                <w:rFonts w:ascii="宋体" w:hAnsi="宋体"/>
                <w:szCs w:val="21"/>
              </w:rPr>
            </w:pPr>
            <w:proofErr w:type="spellStart"/>
            <w:r w:rsidRPr="001259E8">
              <w:rPr>
                <w:rFonts w:ascii="宋体" w:hAnsi="宋体"/>
                <w:szCs w:val="21"/>
              </w:rPr>
              <w:t>Shutil</w:t>
            </w:r>
            <w:proofErr w:type="spellEnd"/>
          </w:p>
        </w:tc>
      </w:tr>
      <w:tr w:rsidR="001259E8" w:rsidRPr="001259E8" w14:paraId="5737ED7D" w14:textId="77777777" w:rsidTr="0063110D">
        <w:tc>
          <w:tcPr>
            <w:tcW w:w="8296" w:type="dxa"/>
          </w:tcPr>
          <w:p w14:paraId="2D41FA9C" w14:textId="1D04E9A3" w:rsidR="001259E8" w:rsidRPr="001259E8" w:rsidRDefault="001259E8" w:rsidP="001259E8">
            <w:pPr>
              <w:jc w:val="center"/>
              <w:rPr>
                <w:rFonts w:ascii="宋体" w:hAnsi="宋体"/>
                <w:szCs w:val="21"/>
              </w:rPr>
            </w:pPr>
            <w:r w:rsidRPr="001259E8">
              <w:rPr>
                <w:rFonts w:ascii="宋体" w:hAnsi="宋体"/>
                <w:szCs w:val="21"/>
              </w:rPr>
              <w:t>Matplotlib</w:t>
            </w:r>
          </w:p>
        </w:tc>
      </w:tr>
      <w:tr w:rsidR="001259E8" w:rsidRPr="001259E8" w14:paraId="4ABC3BBE" w14:textId="77777777" w:rsidTr="0063110D">
        <w:tc>
          <w:tcPr>
            <w:tcW w:w="8296" w:type="dxa"/>
          </w:tcPr>
          <w:p w14:paraId="2411677F" w14:textId="6A6C5F06" w:rsidR="00824B15" w:rsidRPr="001259E8" w:rsidRDefault="00824B15" w:rsidP="00824B15">
            <w:pPr>
              <w:jc w:val="center"/>
              <w:rPr>
                <w:rFonts w:ascii="宋体" w:hAnsi="宋体" w:hint="eastAsia"/>
                <w:szCs w:val="21"/>
              </w:rPr>
            </w:pPr>
            <w:r w:rsidRPr="001259E8">
              <w:rPr>
                <w:rFonts w:ascii="宋体" w:hAnsi="宋体"/>
                <w:szCs w:val="21"/>
              </w:rPr>
              <w:t>R</w:t>
            </w:r>
            <w:r w:rsidR="001259E8" w:rsidRPr="001259E8">
              <w:rPr>
                <w:rFonts w:ascii="宋体" w:hAnsi="宋体"/>
                <w:szCs w:val="21"/>
              </w:rPr>
              <w:t>equests</w:t>
            </w:r>
          </w:p>
        </w:tc>
      </w:tr>
      <w:tr w:rsidR="00824B15" w:rsidRPr="001259E8" w14:paraId="3C22D913" w14:textId="77777777" w:rsidTr="0063110D">
        <w:tc>
          <w:tcPr>
            <w:tcW w:w="8296" w:type="dxa"/>
          </w:tcPr>
          <w:p w14:paraId="39E25D52" w14:textId="54777D6C" w:rsidR="00824B15" w:rsidRPr="001259E8" w:rsidRDefault="00824B15" w:rsidP="00824B15">
            <w:pPr>
              <w:jc w:val="center"/>
              <w:rPr>
                <w:rFonts w:ascii="宋体" w:hAnsi="宋体"/>
                <w:szCs w:val="21"/>
              </w:rPr>
            </w:pPr>
            <w:proofErr w:type="spellStart"/>
            <w:r>
              <w:rPr>
                <w:rFonts w:ascii="宋体" w:hAnsi="宋体"/>
                <w:szCs w:val="21"/>
              </w:rPr>
              <w:t>S</w:t>
            </w:r>
            <w:r>
              <w:rPr>
                <w:rFonts w:ascii="宋体" w:hAnsi="宋体" w:hint="eastAsia"/>
                <w:szCs w:val="21"/>
              </w:rPr>
              <w:t>ns</w:t>
            </w:r>
            <w:proofErr w:type="spellEnd"/>
          </w:p>
        </w:tc>
      </w:tr>
    </w:tbl>
    <w:p w14:paraId="5DCB9AFF" w14:textId="77777777" w:rsidR="001259E8" w:rsidRPr="001259E8" w:rsidRDefault="001259E8">
      <w:pPr>
        <w:rPr>
          <w:rFonts w:ascii="宋体" w:hAnsi="宋体"/>
          <w:szCs w:val="21"/>
        </w:rPr>
      </w:pPr>
    </w:p>
    <w:p w14:paraId="326B707C" w14:textId="77777777"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2 原理</w:t>
      </w:r>
    </w:p>
    <w:p w14:paraId="5761A6DF" w14:textId="4AB37407" w:rsidR="001259E8" w:rsidRDefault="001259E8" w:rsidP="001259E8">
      <w:r>
        <w:rPr>
          <w:rFonts w:hint="eastAsia"/>
        </w:rPr>
        <w:t>本项目主要使用的是</w:t>
      </w:r>
      <w:r>
        <w:rPr>
          <w:rFonts w:hint="eastAsia"/>
        </w:rPr>
        <w:t>Resnet18</w:t>
      </w:r>
      <w:r>
        <w:rPr>
          <w:rFonts w:hint="eastAsia"/>
        </w:rPr>
        <w:t>残差网络结构训练模型，该模型的网络结构为：</w:t>
      </w:r>
    </w:p>
    <w:p w14:paraId="2DED4DC0" w14:textId="32FF04E6" w:rsidR="001259E8" w:rsidRDefault="00347F41" w:rsidP="00347F41">
      <w:pPr>
        <w:jc w:val="center"/>
      </w:pPr>
      <w:r>
        <w:rPr>
          <w:noProof/>
        </w:rPr>
        <w:lastRenderedPageBreak/>
        <w:drawing>
          <wp:inline distT="0" distB="0" distL="0" distR="0" wp14:anchorId="7C6BBA00" wp14:editId="0D3DE2E4">
            <wp:extent cx="3810000" cy="1670143"/>
            <wp:effectExtent l="0" t="0" r="0" b="6350"/>
            <wp:docPr id="1993901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1958" name=""/>
                    <pic:cNvPicPr/>
                  </pic:nvPicPr>
                  <pic:blipFill>
                    <a:blip r:embed="rId10"/>
                    <a:stretch>
                      <a:fillRect/>
                    </a:stretch>
                  </pic:blipFill>
                  <pic:spPr>
                    <a:xfrm>
                      <a:off x="0" y="0"/>
                      <a:ext cx="3825721" cy="1677034"/>
                    </a:xfrm>
                    <a:prstGeom prst="rect">
                      <a:avLst/>
                    </a:prstGeom>
                  </pic:spPr>
                </pic:pic>
              </a:graphicData>
            </a:graphic>
          </wp:inline>
        </w:drawing>
      </w:r>
    </w:p>
    <w:p w14:paraId="0E19DE22" w14:textId="3704E587" w:rsidR="009E3613" w:rsidRDefault="009E3613" w:rsidP="009E3613">
      <w:pPr>
        <w:jc w:val="left"/>
      </w:pPr>
      <w:r>
        <w:rPr>
          <w:rFonts w:hint="eastAsia"/>
        </w:rPr>
        <w:t>这个项目是基于</w:t>
      </w:r>
      <w:r>
        <w:rPr>
          <w:rFonts w:hint="eastAsia"/>
        </w:rPr>
        <w:t>tensorflow-gpu2.6</w:t>
      </w:r>
      <w:r>
        <w:rPr>
          <w:rFonts w:hint="eastAsia"/>
        </w:rPr>
        <w:t>版本</w:t>
      </w:r>
    </w:p>
    <w:p w14:paraId="63FD2C89" w14:textId="51E639E5" w:rsidR="009E3613" w:rsidRPr="009E3613" w:rsidRDefault="009E3613" w:rsidP="009E3613">
      <w:pPr>
        <w:jc w:val="left"/>
      </w:pPr>
      <w:r>
        <w:rPr>
          <w:rFonts w:hint="eastAsia"/>
        </w:rPr>
        <w:t>使用了</w:t>
      </w:r>
      <w:r>
        <w:rPr>
          <w:rFonts w:hint="eastAsia"/>
        </w:rPr>
        <w:t>CNN</w:t>
      </w:r>
      <w:r>
        <w:rPr>
          <w:rFonts w:hint="eastAsia"/>
        </w:rPr>
        <w:t>卷积神经网络的</w:t>
      </w:r>
      <w:r>
        <w:rPr>
          <w:rFonts w:hint="eastAsia"/>
        </w:rPr>
        <w:t>resnet18</w:t>
      </w:r>
      <w:r>
        <w:rPr>
          <w:rFonts w:hint="eastAsia"/>
        </w:rPr>
        <w:t>模型。</w:t>
      </w:r>
    </w:p>
    <w:p w14:paraId="2E4C290A" w14:textId="0847D578" w:rsidR="009E3613" w:rsidRPr="009E3613" w:rsidRDefault="009E3613" w:rsidP="009E3613">
      <w:pPr>
        <w:jc w:val="left"/>
      </w:pPr>
      <w:proofErr w:type="gramStart"/>
      <w:r>
        <w:rPr>
          <w:rFonts w:hint="eastAsia"/>
        </w:rPr>
        <w:t>前期我</w:t>
      </w:r>
      <w:proofErr w:type="gramEnd"/>
      <w:r>
        <w:rPr>
          <w:rFonts w:hint="eastAsia"/>
        </w:rPr>
        <w:t>尝试使用了</w:t>
      </w:r>
      <w:r>
        <w:rPr>
          <w:rFonts w:hint="eastAsia"/>
        </w:rPr>
        <w:t>resnet101</w:t>
      </w:r>
      <w:r>
        <w:rPr>
          <w:rFonts w:hint="eastAsia"/>
        </w:rPr>
        <w:t>、</w:t>
      </w:r>
      <w:r>
        <w:rPr>
          <w:rFonts w:hint="eastAsia"/>
        </w:rPr>
        <w:t>50</w:t>
      </w:r>
      <w:r>
        <w:rPr>
          <w:rFonts w:hint="eastAsia"/>
        </w:rPr>
        <w:t>、</w:t>
      </w:r>
      <w:r>
        <w:rPr>
          <w:rFonts w:hint="eastAsia"/>
        </w:rPr>
        <w:t>34</w:t>
      </w:r>
      <w:r>
        <w:rPr>
          <w:rFonts w:hint="eastAsia"/>
        </w:rPr>
        <w:t>、</w:t>
      </w:r>
      <w:r>
        <w:rPr>
          <w:rFonts w:hint="eastAsia"/>
        </w:rPr>
        <w:t>18</w:t>
      </w:r>
      <w:r>
        <w:rPr>
          <w:rFonts w:hint="eastAsia"/>
        </w:rPr>
        <w:t>网络，发现由于我手动获取到的病羊的数据</w:t>
      </w:r>
      <w:proofErr w:type="gramStart"/>
      <w:r>
        <w:rPr>
          <w:rFonts w:hint="eastAsia"/>
        </w:rPr>
        <w:t>集数量</w:t>
      </w:r>
      <w:proofErr w:type="gramEnd"/>
      <w:r>
        <w:rPr>
          <w:rFonts w:hint="eastAsia"/>
        </w:rPr>
        <w:t>比较小（正常羊</w:t>
      </w:r>
      <w:r>
        <w:rPr>
          <w:rFonts w:hint="eastAsia"/>
        </w:rPr>
        <w:t>356</w:t>
      </w:r>
      <w:r>
        <w:rPr>
          <w:rFonts w:hint="eastAsia"/>
        </w:rPr>
        <w:t>张、不正常羊</w:t>
      </w:r>
      <w:r>
        <w:rPr>
          <w:rFonts w:hint="eastAsia"/>
        </w:rPr>
        <w:t>183</w:t>
      </w:r>
      <w:r>
        <w:rPr>
          <w:rFonts w:hint="eastAsia"/>
        </w:rPr>
        <w:t>张），非常容易使训练出来的模型梯度爆炸和过拟合，尝试后发现</w:t>
      </w:r>
      <w:r>
        <w:rPr>
          <w:rFonts w:hint="eastAsia"/>
        </w:rPr>
        <w:t>resnet18</w:t>
      </w:r>
      <w:r>
        <w:rPr>
          <w:rFonts w:hint="eastAsia"/>
        </w:rPr>
        <w:t>的效果最好，一开始的准确率只能达到</w:t>
      </w:r>
      <w:r>
        <w:rPr>
          <w:rFonts w:hint="eastAsia"/>
        </w:rPr>
        <w:t>0.7-0.85</w:t>
      </w:r>
      <w:r>
        <w:rPr>
          <w:rFonts w:hint="eastAsia"/>
        </w:rPr>
        <w:t>，所以我决定在</w:t>
      </w:r>
      <w:r>
        <w:rPr>
          <w:rFonts w:hint="eastAsia"/>
        </w:rPr>
        <w:t>resnet18</w:t>
      </w:r>
      <w:r>
        <w:rPr>
          <w:rFonts w:hint="eastAsia"/>
        </w:rPr>
        <w:t>的基础上再简化模型。</w:t>
      </w:r>
    </w:p>
    <w:p w14:paraId="74E32A4A" w14:textId="3ACF1FD4" w:rsidR="00AA679D" w:rsidRPr="001259E8" w:rsidRDefault="009E3613" w:rsidP="009E3613">
      <w:pPr>
        <w:jc w:val="left"/>
      </w:pPr>
      <w:r>
        <w:rPr>
          <w:rFonts w:hint="eastAsia"/>
        </w:rPr>
        <w:t>resnet18</w:t>
      </w:r>
      <w:r>
        <w:rPr>
          <w:rFonts w:hint="eastAsia"/>
        </w:rPr>
        <w:t>包含了八个残差块，分成四个阶段，每个阶段有两个残差块，</w:t>
      </w:r>
      <w:r w:rsidRPr="005331D2">
        <w:rPr>
          <w:rFonts w:hint="eastAsia"/>
          <w:b/>
          <w:bCs/>
        </w:rPr>
        <w:t>经过我的简化后，只留下了四个大块，每个大块中有两个基础残差块</w:t>
      </w:r>
      <w:r>
        <w:rPr>
          <w:rFonts w:hint="eastAsia"/>
        </w:rPr>
        <w:t>。这些改动意味着他的表现能力不如原始的</w:t>
      </w:r>
      <w:r>
        <w:rPr>
          <w:rFonts w:hint="eastAsia"/>
        </w:rPr>
        <w:t>resnet18</w:t>
      </w:r>
      <w:r>
        <w:rPr>
          <w:rFonts w:hint="eastAsia"/>
        </w:rPr>
        <w:t>，但是在小数据集上足够了。</w:t>
      </w:r>
    </w:p>
    <w:p w14:paraId="17BF3EBA" w14:textId="77777777" w:rsidR="00616AA0" w:rsidRDefault="00000000">
      <w:pPr>
        <w:pStyle w:val="3"/>
      </w:pPr>
      <w:bookmarkStart w:id="6" w:name="_Toc50974396"/>
      <w:bookmarkStart w:id="7" w:name="_Toc25237626"/>
      <w:r>
        <w:rPr>
          <w:rFonts w:hint="eastAsia"/>
        </w:rPr>
        <w:t>三．</w:t>
      </w:r>
      <w:bookmarkEnd w:id="6"/>
      <w:bookmarkEnd w:id="7"/>
      <w:r>
        <w:rPr>
          <w:rFonts w:hint="eastAsia"/>
        </w:rPr>
        <w:t>项目实现及结果</w:t>
      </w:r>
    </w:p>
    <w:p w14:paraId="1ED61E4B" w14:textId="77777777"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t>3.1</w:t>
      </w:r>
      <w:r>
        <w:rPr>
          <w:rFonts w:ascii="宋体" w:eastAsia="宋体" w:hAnsi="宋体" w:hint="eastAsia"/>
          <w:sz w:val="24"/>
          <w:szCs w:val="24"/>
        </w:rPr>
        <w:t>项目总体框架结构图</w:t>
      </w:r>
    </w:p>
    <w:p w14:paraId="4FAF0707" w14:textId="36066B70" w:rsidR="00616AA0" w:rsidRDefault="00546CDE">
      <w:r>
        <w:rPr>
          <w:noProof/>
        </w:rPr>
        <w:drawing>
          <wp:inline distT="0" distB="0" distL="0" distR="0" wp14:anchorId="2F547BAF" wp14:editId="73E243F0">
            <wp:extent cx="5891920" cy="1737995"/>
            <wp:effectExtent l="57150" t="0" r="33020" b="0"/>
            <wp:docPr id="1320059159"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8AD7954" w14:textId="77777777"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lastRenderedPageBreak/>
        <w:t>3.2</w:t>
      </w:r>
      <w:r>
        <w:rPr>
          <w:rFonts w:ascii="宋体" w:eastAsia="宋体" w:hAnsi="宋体" w:hint="eastAsia"/>
          <w:sz w:val="24"/>
          <w:szCs w:val="24"/>
        </w:rPr>
        <w:t>项目实现</w:t>
      </w:r>
    </w:p>
    <w:p w14:paraId="02FE4DD3" w14:textId="151537C5" w:rsidR="00A12BF5" w:rsidRPr="00A12BF5" w:rsidRDefault="00A12BF5" w:rsidP="00A12BF5">
      <w:r>
        <w:rPr>
          <w:rFonts w:hint="eastAsia"/>
          <w:noProof/>
        </w:rPr>
        <w:drawing>
          <wp:inline distT="0" distB="0" distL="0" distR="0" wp14:anchorId="6A0941AD" wp14:editId="020606C9">
            <wp:extent cx="5863771" cy="2249715"/>
            <wp:effectExtent l="0" t="0" r="0" b="17780"/>
            <wp:docPr id="141938200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B9C5070" w14:textId="77777777" w:rsidR="005331D2" w:rsidRDefault="00191B3E" w:rsidP="005331D2">
      <w:pPr>
        <w:pStyle w:val="a8"/>
        <w:numPr>
          <w:ilvl w:val="0"/>
          <w:numId w:val="3"/>
        </w:numPr>
        <w:ind w:firstLineChars="0"/>
        <w:jc w:val="left"/>
      </w:pPr>
      <w:r>
        <w:rPr>
          <w:rFonts w:hint="eastAsia"/>
        </w:rPr>
        <w:t>数据处理</w:t>
      </w:r>
    </w:p>
    <w:p w14:paraId="2C3ADF11" w14:textId="1DD4D8CE" w:rsidR="005331D2" w:rsidRDefault="005331D2" w:rsidP="005331D2">
      <w:pPr>
        <w:pStyle w:val="a8"/>
        <w:ind w:left="583" w:firstLineChars="0" w:firstLine="0"/>
        <w:jc w:val="left"/>
      </w:pPr>
      <w:r w:rsidRPr="005331D2">
        <w:t>Image_preprocessing.py</w:t>
      </w:r>
      <w:r>
        <w:rPr>
          <w:rFonts w:hint="eastAsia"/>
        </w:rPr>
        <w:t xml:space="preserve"> </w:t>
      </w:r>
      <w:r>
        <w:rPr>
          <w:rFonts w:hint="eastAsia"/>
        </w:rPr>
        <w:t>使用了</w:t>
      </w:r>
      <w:proofErr w:type="spellStart"/>
      <w:r>
        <w:rPr>
          <w:rFonts w:hint="eastAsia"/>
        </w:rPr>
        <w:t>opencv</w:t>
      </w:r>
      <w:proofErr w:type="spellEnd"/>
      <w:r>
        <w:rPr>
          <w:rFonts w:hint="eastAsia"/>
        </w:rPr>
        <w:t>工具把</w:t>
      </w:r>
      <w:r w:rsidR="00950E17">
        <w:rPr>
          <w:rFonts w:hint="eastAsia"/>
        </w:rPr>
        <w:t>所有手动保存的图片更改为设定的图片格式和大小，并重新命名。</w:t>
      </w:r>
      <w:r w:rsidR="00950E17" w:rsidRPr="00950E17">
        <w:rPr>
          <w:rFonts w:hint="eastAsia"/>
        </w:rPr>
        <w:t>把数据格式与模型保持一致。</w:t>
      </w:r>
      <w:r w:rsidR="00950E17">
        <w:rPr>
          <w:noProof/>
        </w:rPr>
        <w:drawing>
          <wp:inline distT="0" distB="0" distL="0" distR="0" wp14:anchorId="0A86A39F" wp14:editId="228D23D9">
            <wp:extent cx="5274310" cy="5075555"/>
            <wp:effectExtent l="0" t="0" r="2540" b="0"/>
            <wp:docPr id="583946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6113" name=""/>
                    <pic:cNvPicPr/>
                  </pic:nvPicPr>
                  <pic:blipFill>
                    <a:blip r:embed="rId21"/>
                    <a:stretch>
                      <a:fillRect/>
                    </a:stretch>
                  </pic:blipFill>
                  <pic:spPr>
                    <a:xfrm>
                      <a:off x="0" y="0"/>
                      <a:ext cx="5274310" cy="5075555"/>
                    </a:xfrm>
                    <a:prstGeom prst="rect">
                      <a:avLst/>
                    </a:prstGeom>
                  </pic:spPr>
                </pic:pic>
              </a:graphicData>
            </a:graphic>
          </wp:inline>
        </w:drawing>
      </w:r>
    </w:p>
    <w:p w14:paraId="00163394" w14:textId="6EC56C6F" w:rsidR="00950E17" w:rsidRDefault="00950E17">
      <w:pPr>
        <w:widowControl/>
        <w:jc w:val="left"/>
      </w:pPr>
      <w:r>
        <w:br w:type="page"/>
      </w:r>
    </w:p>
    <w:p w14:paraId="26DDDCF5" w14:textId="77777777" w:rsidR="00950E17" w:rsidRDefault="00950E17" w:rsidP="005331D2">
      <w:pPr>
        <w:pStyle w:val="a8"/>
        <w:ind w:left="583" w:firstLineChars="0" w:firstLine="0"/>
        <w:jc w:val="left"/>
        <w:rPr>
          <w:rFonts w:hint="eastAsia"/>
        </w:rPr>
      </w:pPr>
    </w:p>
    <w:p w14:paraId="05FD1BE5" w14:textId="7D8D2F4D" w:rsidR="00191B3E" w:rsidRDefault="00950E17" w:rsidP="00191B3E">
      <w:pPr>
        <w:pStyle w:val="a8"/>
        <w:numPr>
          <w:ilvl w:val="0"/>
          <w:numId w:val="3"/>
        </w:numPr>
        <w:ind w:firstLineChars="0"/>
      </w:pPr>
      <w:r w:rsidRPr="00950E17">
        <w:rPr>
          <w:rFonts w:hint="eastAsia"/>
        </w:rPr>
        <w:t>模型构建及训练</w:t>
      </w:r>
    </w:p>
    <w:p w14:paraId="6EBF6E4D" w14:textId="406627DD" w:rsidR="00950E17" w:rsidRPr="00950E17" w:rsidRDefault="00950E17" w:rsidP="00950E17">
      <w:pPr>
        <w:pStyle w:val="a8"/>
        <w:numPr>
          <w:ilvl w:val="0"/>
          <w:numId w:val="4"/>
        </w:numPr>
        <w:ind w:firstLineChars="0"/>
        <w:rPr>
          <w:rFonts w:hint="eastAsia"/>
          <w:b/>
          <w:bCs/>
        </w:rPr>
      </w:pPr>
      <w:r w:rsidRPr="00950E17">
        <w:rPr>
          <w:rFonts w:hint="eastAsia"/>
          <w:b/>
          <w:bCs/>
        </w:rPr>
        <w:t>数据预处理与增强</w:t>
      </w:r>
    </w:p>
    <w:p w14:paraId="5E1FA2B8" w14:textId="55908754" w:rsidR="00950E17" w:rsidRDefault="00950E17" w:rsidP="00E13D03">
      <w:pPr>
        <w:pStyle w:val="a8"/>
        <w:ind w:left="583"/>
      </w:pPr>
      <w:r>
        <w:rPr>
          <w:rFonts w:hint="eastAsia"/>
        </w:rPr>
        <w:t>为了提高模型的泛化能力和数据利用率，我们对图像数据进行了预处理和增强。使用了</w:t>
      </w:r>
      <w:proofErr w:type="spellStart"/>
      <w:r>
        <w:rPr>
          <w:rFonts w:hint="eastAsia"/>
        </w:rPr>
        <w:t>ImageDataGenerator</w:t>
      </w:r>
      <w:proofErr w:type="spellEnd"/>
      <w:r>
        <w:rPr>
          <w:rFonts w:hint="eastAsia"/>
        </w:rPr>
        <w:t>来创建一个图像生成器，该生成器不仅能够将</w:t>
      </w:r>
      <w:proofErr w:type="gramStart"/>
      <w:r>
        <w:rPr>
          <w:rFonts w:hint="eastAsia"/>
        </w:rPr>
        <w:t>像素值</w:t>
      </w:r>
      <w:proofErr w:type="gramEnd"/>
      <w:r>
        <w:rPr>
          <w:rFonts w:hint="eastAsia"/>
        </w:rPr>
        <w:t>归一化到</w:t>
      </w:r>
      <w:r>
        <w:rPr>
          <w:rFonts w:hint="eastAsia"/>
        </w:rPr>
        <w:t>[0, 1]</w:t>
      </w:r>
      <w:r>
        <w:rPr>
          <w:rFonts w:hint="eastAsia"/>
        </w:rPr>
        <w:t>区间，还实现了多种图像增强技术，包括随机水平翻转、垂直翻转、旋转、亮度调整、错切变</w:t>
      </w:r>
      <w:proofErr w:type="gramStart"/>
      <w:r>
        <w:rPr>
          <w:rFonts w:hint="eastAsia"/>
        </w:rPr>
        <w:t>换以及</w:t>
      </w:r>
      <w:proofErr w:type="gramEnd"/>
      <w:r>
        <w:rPr>
          <w:rFonts w:hint="eastAsia"/>
        </w:rPr>
        <w:t>缩放等。此外，为了确保模型的评估不受训练过程的影响，我们将</w:t>
      </w:r>
      <w:r>
        <w:rPr>
          <w:rFonts w:hint="eastAsia"/>
        </w:rPr>
        <w:t>20%</w:t>
      </w:r>
      <w:r>
        <w:rPr>
          <w:rFonts w:hint="eastAsia"/>
        </w:rPr>
        <w:t>的数据划分作为验证集，用于监控模型在未见过的数据上的表现。对于测试集，我们只进行了归一化处理，以保证其原始特性不被改变，从而能真实反映模型的预测能力。</w:t>
      </w:r>
    </w:p>
    <w:p w14:paraId="5E45ACFF" w14:textId="55183529" w:rsidR="00E13D03" w:rsidRPr="00950E17" w:rsidRDefault="00E13D03" w:rsidP="00E13D03">
      <w:pPr>
        <w:pStyle w:val="a8"/>
        <w:ind w:left="583"/>
        <w:rPr>
          <w:rFonts w:hint="eastAsia"/>
        </w:rPr>
      </w:pPr>
      <w:r>
        <w:rPr>
          <w:noProof/>
        </w:rPr>
        <w:drawing>
          <wp:inline distT="0" distB="0" distL="0" distR="0" wp14:anchorId="1CBC43C8" wp14:editId="40479D61">
            <wp:extent cx="5274310" cy="1754505"/>
            <wp:effectExtent l="0" t="0" r="2540" b="0"/>
            <wp:docPr id="933285641" name="图片 1"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5641" name="图片 1" descr="电脑萤幕截图&#10;&#10;描述已自动生成"/>
                    <pic:cNvPicPr/>
                  </pic:nvPicPr>
                  <pic:blipFill>
                    <a:blip r:embed="rId22"/>
                    <a:stretch>
                      <a:fillRect/>
                    </a:stretch>
                  </pic:blipFill>
                  <pic:spPr>
                    <a:xfrm>
                      <a:off x="0" y="0"/>
                      <a:ext cx="5274310" cy="1754505"/>
                    </a:xfrm>
                    <a:prstGeom prst="rect">
                      <a:avLst/>
                    </a:prstGeom>
                  </pic:spPr>
                </pic:pic>
              </a:graphicData>
            </a:graphic>
          </wp:inline>
        </w:drawing>
      </w:r>
    </w:p>
    <w:p w14:paraId="7EB266AC" w14:textId="3B1671EF" w:rsidR="00950E17" w:rsidRPr="00950E17" w:rsidRDefault="00950E17" w:rsidP="00950E17">
      <w:pPr>
        <w:pStyle w:val="a8"/>
        <w:numPr>
          <w:ilvl w:val="0"/>
          <w:numId w:val="4"/>
        </w:numPr>
        <w:ind w:firstLineChars="0"/>
        <w:rPr>
          <w:rFonts w:hint="eastAsia"/>
          <w:b/>
          <w:bCs/>
        </w:rPr>
      </w:pPr>
      <w:r w:rsidRPr="00950E17">
        <w:rPr>
          <w:rFonts w:hint="eastAsia"/>
          <w:b/>
          <w:bCs/>
        </w:rPr>
        <w:t>模型架构设计</w:t>
      </w:r>
    </w:p>
    <w:p w14:paraId="5C3E1105" w14:textId="44C2C7D4" w:rsidR="00950E17" w:rsidRDefault="00950E17" w:rsidP="00E13D03">
      <w:pPr>
        <w:pStyle w:val="a8"/>
        <w:ind w:left="583"/>
      </w:pPr>
      <w:r>
        <w:rPr>
          <w:rFonts w:hint="eastAsia"/>
        </w:rPr>
        <w:t>模型基于</w:t>
      </w:r>
      <w:proofErr w:type="spellStart"/>
      <w:r>
        <w:rPr>
          <w:rFonts w:hint="eastAsia"/>
        </w:rPr>
        <w:t>ResNet</w:t>
      </w:r>
      <w:proofErr w:type="spellEnd"/>
      <w:r>
        <w:rPr>
          <w:rFonts w:hint="eastAsia"/>
        </w:rPr>
        <w:t>（残差网络）结构构建，这是一种广泛应用于图像分类任务的深度学习模型。</w:t>
      </w:r>
      <w:proofErr w:type="spellStart"/>
      <w:r>
        <w:rPr>
          <w:rFonts w:hint="eastAsia"/>
        </w:rPr>
        <w:t>ResNet</w:t>
      </w:r>
      <w:proofErr w:type="spellEnd"/>
      <w:r>
        <w:rPr>
          <w:rFonts w:hint="eastAsia"/>
        </w:rPr>
        <w:t>通过引入残差</w:t>
      </w:r>
      <w:proofErr w:type="gramStart"/>
      <w:r>
        <w:rPr>
          <w:rFonts w:hint="eastAsia"/>
        </w:rPr>
        <w:t>块解决</w:t>
      </w:r>
      <w:proofErr w:type="gramEnd"/>
      <w:r>
        <w:rPr>
          <w:rFonts w:hint="eastAsia"/>
        </w:rPr>
        <w:t>了深层网络中的梯度消失问题，并加速了训练过程。我们的模型由四个大块组成，每个大块包含两个基本残差块。第一个大块中，如果它是整个网络的第一个大块，则会使用</w:t>
      </w:r>
      <w:r>
        <w:rPr>
          <w:rFonts w:hint="eastAsia"/>
        </w:rPr>
        <w:t>1x1</w:t>
      </w:r>
      <w:r>
        <w:rPr>
          <w:rFonts w:hint="eastAsia"/>
        </w:rPr>
        <w:t>卷积进行维度调整；其他大块在首个</w:t>
      </w:r>
      <w:proofErr w:type="gramStart"/>
      <w:r>
        <w:rPr>
          <w:rFonts w:hint="eastAsia"/>
        </w:rPr>
        <w:t>残差块处执行</w:t>
      </w:r>
      <w:proofErr w:type="gramEnd"/>
      <w:r>
        <w:rPr>
          <w:rFonts w:hint="eastAsia"/>
        </w:rPr>
        <w:t>降采样操作，以逐步减少特征图的空间尺寸并增加通道数，从而捕获更高层次的特征。网络开始时有一个</w:t>
      </w:r>
      <w:r>
        <w:rPr>
          <w:rFonts w:hint="eastAsia"/>
        </w:rPr>
        <w:t>7x7</w:t>
      </w:r>
      <w:r>
        <w:rPr>
          <w:rFonts w:hint="eastAsia"/>
        </w:rPr>
        <w:t>的卷积层，随后是最大</w:t>
      </w:r>
      <w:proofErr w:type="gramStart"/>
      <w:r>
        <w:rPr>
          <w:rFonts w:hint="eastAsia"/>
        </w:rPr>
        <w:t>池化层</w:t>
      </w:r>
      <w:proofErr w:type="gramEnd"/>
      <w:r>
        <w:rPr>
          <w:rFonts w:hint="eastAsia"/>
        </w:rPr>
        <w:t>，用于提取初步特征。最后，全局平均</w:t>
      </w:r>
      <w:proofErr w:type="gramStart"/>
      <w:r>
        <w:rPr>
          <w:rFonts w:hint="eastAsia"/>
        </w:rPr>
        <w:t>池化层</w:t>
      </w:r>
      <w:proofErr w:type="gramEnd"/>
      <w:r>
        <w:rPr>
          <w:rFonts w:hint="eastAsia"/>
        </w:rPr>
        <w:t>将特征图转换为固定长度的向量，连接一个全连接层，使用</w:t>
      </w:r>
      <w:r>
        <w:rPr>
          <w:rFonts w:hint="eastAsia"/>
        </w:rPr>
        <w:t>sigmoid</w:t>
      </w:r>
      <w:r>
        <w:rPr>
          <w:rFonts w:hint="eastAsia"/>
        </w:rPr>
        <w:t>激活函数输出二分类结果。</w:t>
      </w:r>
    </w:p>
    <w:p w14:paraId="68C72B82" w14:textId="25BA8A31" w:rsidR="00E13D03" w:rsidRPr="00907FB2" w:rsidRDefault="00E13D03" w:rsidP="00E13D03">
      <w:pPr>
        <w:pStyle w:val="a8"/>
        <w:ind w:left="583" w:firstLine="422"/>
        <w:rPr>
          <w:rFonts w:hint="eastAsia"/>
          <w:b/>
          <w:bCs/>
        </w:rPr>
      </w:pPr>
      <w:r w:rsidRPr="00907FB2">
        <w:rPr>
          <w:rFonts w:hint="eastAsia"/>
          <w:b/>
          <w:bCs/>
        </w:rPr>
        <w:t>小残差块</w:t>
      </w:r>
    </w:p>
    <w:p w14:paraId="7D7C3C95" w14:textId="5DB6894C" w:rsidR="00E13D03" w:rsidRDefault="00E13D03" w:rsidP="00E13D03">
      <w:pPr>
        <w:pStyle w:val="a8"/>
        <w:ind w:left="583"/>
      </w:pPr>
      <w:r>
        <w:rPr>
          <w:noProof/>
        </w:rPr>
        <w:drawing>
          <wp:inline distT="0" distB="0" distL="0" distR="0" wp14:anchorId="3EBDFEDA" wp14:editId="46F6741F">
            <wp:extent cx="5274310" cy="2069465"/>
            <wp:effectExtent l="0" t="0" r="2540" b="6985"/>
            <wp:docPr id="261587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99" name="图片 1" descr="文本&#10;&#10;描述已自动生成"/>
                    <pic:cNvPicPr/>
                  </pic:nvPicPr>
                  <pic:blipFill>
                    <a:blip r:embed="rId23"/>
                    <a:stretch>
                      <a:fillRect/>
                    </a:stretch>
                  </pic:blipFill>
                  <pic:spPr>
                    <a:xfrm>
                      <a:off x="0" y="0"/>
                      <a:ext cx="5274310" cy="2069465"/>
                    </a:xfrm>
                    <a:prstGeom prst="rect">
                      <a:avLst/>
                    </a:prstGeom>
                  </pic:spPr>
                </pic:pic>
              </a:graphicData>
            </a:graphic>
          </wp:inline>
        </w:drawing>
      </w:r>
    </w:p>
    <w:p w14:paraId="72F8E1EC" w14:textId="70F5494C" w:rsidR="00E13D03" w:rsidRPr="00907FB2" w:rsidRDefault="00E13D03" w:rsidP="00E13D03">
      <w:pPr>
        <w:pStyle w:val="a8"/>
        <w:ind w:left="583" w:firstLine="422"/>
        <w:rPr>
          <w:rFonts w:hint="eastAsia"/>
          <w:b/>
          <w:bCs/>
        </w:rPr>
      </w:pPr>
      <w:r w:rsidRPr="00907FB2">
        <w:rPr>
          <w:rFonts w:hint="eastAsia"/>
          <w:b/>
          <w:bCs/>
        </w:rPr>
        <w:t>大残差块</w:t>
      </w:r>
    </w:p>
    <w:p w14:paraId="40E69F8F" w14:textId="031707B8" w:rsidR="00E13D03" w:rsidRDefault="00E13D03" w:rsidP="00E13D03">
      <w:pPr>
        <w:pStyle w:val="a8"/>
        <w:ind w:left="583"/>
      </w:pPr>
      <w:r>
        <w:rPr>
          <w:noProof/>
        </w:rPr>
        <w:lastRenderedPageBreak/>
        <w:drawing>
          <wp:inline distT="0" distB="0" distL="0" distR="0" wp14:anchorId="258FD9A3" wp14:editId="03CE3003">
            <wp:extent cx="5274310" cy="1703070"/>
            <wp:effectExtent l="0" t="0" r="2540" b="0"/>
            <wp:docPr id="12825853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85374" name="图片 1" descr="文本&#10;&#10;描述已自动生成"/>
                    <pic:cNvPicPr/>
                  </pic:nvPicPr>
                  <pic:blipFill>
                    <a:blip r:embed="rId24"/>
                    <a:stretch>
                      <a:fillRect/>
                    </a:stretch>
                  </pic:blipFill>
                  <pic:spPr>
                    <a:xfrm>
                      <a:off x="0" y="0"/>
                      <a:ext cx="5274310" cy="1703070"/>
                    </a:xfrm>
                    <a:prstGeom prst="rect">
                      <a:avLst/>
                    </a:prstGeom>
                  </pic:spPr>
                </pic:pic>
              </a:graphicData>
            </a:graphic>
          </wp:inline>
        </w:drawing>
      </w:r>
    </w:p>
    <w:p w14:paraId="24A7F69C" w14:textId="2DBBC05F" w:rsidR="00907FB2" w:rsidRPr="00907FB2" w:rsidRDefault="00907FB2" w:rsidP="00E13D03">
      <w:pPr>
        <w:pStyle w:val="a8"/>
        <w:ind w:left="583" w:firstLine="422"/>
        <w:rPr>
          <w:rFonts w:hint="eastAsia"/>
          <w:b/>
          <w:bCs/>
        </w:rPr>
      </w:pPr>
      <w:r w:rsidRPr="00907FB2">
        <w:rPr>
          <w:rFonts w:hint="eastAsia"/>
          <w:b/>
          <w:bCs/>
        </w:rPr>
        <w:t>模型主体</w:t>
      </w:r>
    </w:p>
    <w:p w14:paraId="6FAC990B" w14:textId="51A24709" w:rsidR="00907FB2" w:rsidRDefault="00907FB2" w:rsidP="00E13D03">
      <w:pPr>
        <w:pStyle w:val="a8"/>
        <w:ind w:left="583"/>
        <w:rPr>
          <w:rFonts w:hint="eastAsia"/>
        </w:rPr>
      </w:pPr>
      <w:r>
        <w:rPr>
          <w:noProof/>
        </w:rPr>
        <w:drawing>
          <wp:inline distT="0" distB="0" distL="0" distR="0" wp14:anchorId="598BF3B1" wp14:editId="4F547C75">
            <wp:extent cx="5274310" cy="1896110"/>
            <wp:effectExtent l="0" t="0" r="2540" b="8890"/>
            <wp:docPr id="20875121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2161" name="图片 1" descr="文本&#10;&#10;描述已自动生成"/>
                    <pic:cNvPicPr/>
                  </pic:nvPicPr>
                  <pic:blipFill>
                    <a:blip r:embed="rId25"/>
                    <a:stretch>
                      <a:fillRect/>
                    </a:stretch>
                  </pic:blipFill>
                  <pic:spPr>
                    <a:xfrm>
                      <a:off x="0" y="0"/>
                      <a:ext cx="5274310" cy="1896110"/>
                    </a:xfrm>
                    <a:prstGeom prst="rect">
                      <a:avLst/>
                    </a:prstGeom>
                  </pic:spPr>
                </pic:pic>
              </a:graphicData>
            </a:graphic>
          </wp:inline>
        </w:drawing>
      </w:r>
    </w:p>
    <w:p w14:paraId="541FD245" w14:textId="2B563560" w:rsidR="00950E17" w:rsidRPr="00950E17" w:rsidRDefault="00950E17" w:rsidP="00950E17">
      <w:pPr>
        <w:pStyle w:val="a8"/>
        <w:numPr>
          <w:ilvl w:val="0"/>
          <w:numId w:val="4"/>
        </w:numPr>
        <w:ind w:firstLineChars="0"/>
        <w:rPr>
          <w:rFonts w:hint="eastAsia"/>
          <w:b/>
          <w:bCs/>
        </w:rPr>
      </w:pPr>
      <w:r w:rsidRPr="00950E17">
        <w:rPr>
          <w:rFonts w:hint="eastAsia"/>
          <w:b/>
          <w:bCs/>
        </w:rPr>
        <w:t>模型编译与优化</w:t>
      </w:r>
    </w:p>
    <w:p w14:paraId="1C6BABD6" w14:textId="46002748" w:rsidR="00950E17" w:rsidRDefault="00950E17" w:rsidP="00950E17">
      <w:pPr>
        <w:pStyle w:val="a8"/>
        <w:ind w:left="583"/>
      </w:pPr>
      <w:r>
        <w:rPr>
          <w:rFonts w:hint="eastAsia"/>
        </w:rPr>
        <w:t>模型使用</w:t>
      </w:r>
      <w:r>
        <w:rPr>
          <w:rFonts w:hint="eastAsia"/>
        </w:rPr>
        <w:t>Adam</w:t>
      </w:r>
      <w:r>
        <w:rPr>
          <w:rFonts w:hint="eastAsia"/>
        </w:rPr>
        <w:t>优化器，它是一种自适应学习率的方法，可以有效地处理稀疏梯度和非平稳目标。损失函数选择了二元交叉熵（</w:t>
      </w:r>
      <w:proofErr w:type="spellStart"/>
      <w:r>
        <w:rPr>
          <w:rFonts w:hint="eastAsia"/>
        </w:rPr>
        <w:t>binary_crossentropy</w:t>
      </w:r>
      <w:proofErr w:type="spellEnd"/>
      <w:r>
        <w:rPr>
          <w:rFonts w:hint="eastAsia"/>
        </w:rPr>
        <w:t>），这是因为我们的任务是二分类问题。同时，我们选择准确率（</w:t>
      </w:r>
      <w:r>
        <w:rPr>
          <w:rFonts w:hint="eastAsia"/>
        </w:rPr>
        <w:t>accuracy</w:t>
      </w:r>
      <w:r>
        <w:rPr>
          <w:rFonts w:hint="eastAsia"/>
        </w:rPr>
        <w:t>）作为评估指标，用以衡量模型预测的正确性。</w:t>
      </w:r>
    </w:p>
    <w:p w14:paraId="3B4B6FCE" w14:textId="26D46012" w:rsidR="00907FB2" w:rsidRDefault="00907FB2" w:rsidP="00950E17">
      <w:pPr>
        <w:pStyle w:val="a8"/>
        <w:ind w:left="583"/>
        <w:rPr>
          <w:rFonts w:hint="eastAsia"/>
        </w:rPr>
      </w:pPr>
      <w:r>
        <w:rPr>
          <w:noProof/>
        </w:rPr>
        <w:drawing>
          <wp:inline distT="0" distB="0" distL="0" distR="0" wp14:anchorId="3C76536D" wp14:editId="5C0FBA5C">
            <wp:extent cx="5274310" cy="942975"/>
            <wp:effectExtent l="0" t="0" r="2540" b="9525"/>
            <wp:docPr id="47188151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81515" name="图片 1" descr="电脑萤幕的截图&#10;&#10;描述已自动生成"/>
                    <pic:cNvPicPr/>
                  </pic:nvPicPr>
                  <pic:blipFill>
                    <a:blip r:embed="rId26"/>
                    <a:stretch>
                      <a:fillRect/>
                    </a:stretch>
                  </pic:blipFill>
                  <pic:spPr>
                    <a:xfrm>
                      <a:off x="0" y="0"/>
                      <a:ext cx="5274310" cy="942975"/>
                    </a:xfrm>
                    <a:prstGeom prst="rect">
                      <a:avLst/>
                    </a:prstGeom>
                  </pic:spPr>
                </pic:pic>
              </a:graphicData>
            </a:graphic>
          </wp:inline>
        </w:drawing>
      </w:r>
    </w:p>
    <w:p w14:paraId="69ABEC4F" w14:textId="254A63F1" w:rsidR="00950E17" w:rsidRPr="00950E17" w:rsidRDefault="00950E17" w:rsidP="00950E17">
      <w:pPr>
        <w:pStyle w:val="a8"/>
        <w:numPr>
          <w:ilvl w:val="0"/>
          <w:numId w:val="4"/>
        </w:numPr>
        <w:ind w:firstLineChars="0"/>
        <w:rPr>
          <w:rFonts w:hint="eastAsia"/>
          <w:b/>
          <w:bCs/>
        </w:rPr>
      </w:pPr>
      <w:r w:rsidRPr="00950E17">
        <w:rPr>
          <w:rFonts w:hint="eastAsia"/>
          <w:b/>
          <w:bCs/>
        </w:rPr>
        <w:t>学习率调度</w:t>
      </w:r>
    </w:p>
    <w:p w14:paraId="18C4C109" w14:textId="694FF5A2" w:rsidR="00950E17" w:rsidRDefault="00950E17" w:rsidP="00950E17">
      <w:pPr>
        <w:pStyle w:val="a8"/>
        <w:ind w:left="583"/>
      </w:pPr>
      <w:r>
        <w:rPr>
          <w:rFonts w:hint="eastAsia"/>
        </w:rPr>
        <w:t>为了防止过早收敛或训练停滞，我们引入了学习率衰减策略。具体来说，当验证集上的损失值在连续</w:t>
      </w:r>
      <w:r>
        <w:rPr>
          <w:rFonts w:hint="eastAsia"/>
        </w:rPr>
        <w:t>5</w:t>
      </w:r>
      <w:r>
        <w:rPr>
          <w:rFonts w:hint="eastAsia"/>
        </w:rPr>
        <w:t>个</w:t>
      </w:r>
      <w:r>
        <w:rPr>
          <w:rFonts w:hint="eastAsia"/>
        </w:rPr>
        <w:t>epoch</w:t>
      </w:r>
      <w:r>
        <w:rPr>
          <w:rFonts w:hint="eastAsia"/>
        </w:rPr>
        <w:t>内没有显著下降时，学习率将以</w:t>
      </w:r>
      <w:r>
        <w:rPr>
          <w:rFonts w:hint="eastAsia"/>
        </w:rPr>
        <w:t>0.1</w:t>
      </w:r>
      <w:r>
        <w:rPr>
          <w:rFonts w:hint="eastAsia"/>
        </w:rPr>
        <w:t>的比例降低，以此帮助模型跳出局部最优解，继续探索更优的参数空间。</w:t>
      </w:r>
    </w:p>
    <w:p w14:paraId="16ABEE75" w14:textId="09F9E688" w:rsidR="00907FB2" w:rsidRDefault="00907FB2" w:rsidP="00950E17">
      <w:pPr>
        <w:pStyle w:val="a8"/>
        <w:ind w:left="583"/>
        <w:rPr>
          <w:rFonts w:hint="eastAsia"/>
        </w:rPr>
      </w:pPr>
      <w:r>
        <w:rPr>
          <w:noProof/>
        </w:rPr>
        <w:drawing>
          <wp:inline distT="0" distB="0" distL="0" distR="0" wp14:anchorId="530DA940" wp14:editId="35AEC1F0">
            <wp:extent cx="5274310" cy="257810"/>
            <wp:effectExtent l="0" t="0" r="2540" b="8890"/>
            <wp:docPr id="2072651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51757" name=""/>
                    <pic:cNvPicPr/>
                  </pic:nvPicPr>
                  <pic:blipFill>
                    <a:blip r:embed="rId27"/>
                    <a:stretch>
                      <a:fillRect/>
                    </a:stretch>
                  </pic:blipFill>
                  <pic:spPr>
                    <a:xfrm>
                      <a:off x="0" y="0"/>
                      <a:ext cx="5274310" cy="257810"/>
                    </a:xfrm>
                    <a:prstGeom prst="rect">
                      <a:avLst/>
                    </a:prstGeom>
                  </pic:spPr>
                </pic:pic>
              </a:graphicData>
            </a:graphic>
          </wp:inline>
        </w:drawing>
      </w:r>
    </w:p>
    <w:p w14:paraId="4F2E4698" w14:textId="28EFE3A4" w:rsidR="00950E17" w:rsidRPr="00950E17" w:rsidRDefault="00950E17" w:rsidP="00950E17">
      <w:pPr>
        <w:pStyle w:val="a8"/>
        <w:numPr>
          <w:ilvl w:val="0"/>
          <w:numId w:val="4"/>
        </w:numPr>
        <w:ind w:firstLineChars="0"/>
        <w:rPr>
          <w:rFonts w:hint="eastAsia"/>
          <w:b/>
          <w:bCs/>
        </w:rPr>
      </w:pPr>
      <w:r w:rsidRPr="00950E17">
        <w:rPr>
          <w:rFonts w:hint="eastAsia"/>
          <w:b/>
          <w:bCs/>
        </w:rPr>
        <w:t>模型训练</w:t>
      </w:r>
    </w:p>
    <w:p w14:paraId="4E4B96BE" w14:textId="4B2DFBB8" w:rsidR="00950E17" w:rsidRDefault="00950E17" w:rsidP="00950E17">
      <w:pPr>
        <w:pStyle w:val="a8"/>
        <w:ind w:left="583"/>
      </w:pPr>
      <w:r>
        <w:rPr>
          <w:rFonts w:hint="eastAsia"/>
        </w:rPr>
        <w:t>模型训练共设置了</w:t>
      </w:r>
      <w:r>
        <w:rPr>
          <w:rFonts w:hint="eastAsia"/>
        </w:rPr>
        <w:t>500</w:t>
      </w:r>
      <w:r>
        <w:rPr>
          <w:rFonts w:hint="eastAsia"/>
        </w:rPr>
        <w:t>个</w:t>
      </w:r>
      <w:r>
        <w:rPr>
          <w:rFonts w:hint="eastAsia"/>
        </w:rPr>
        <w:t>epochs</w:t>
      </w:r>
      <w:r>
        <w:rPr>
          <w:rFonts w:hint="eastAsia"/>
        </w:rPr>
        <w:t>，即迭代次数。每次迭代，模型都会从训练集中抽取一定数量的样本（</w:t>
      </w:r>
      <w:r>
        <w:rPr>
          <w:rFonts w:hint="eastAsia"/>
        </w:rPr>
        <w:t>batch size = 32</w:t>
      </w:r>
      <w:r>
        <w:rPr>
          <w:rFonts w:hint="eastAsia"/>
        </w:rPr>
        <w:t>）进行前向传播和反向传播，更新网络参数。同时，在每个</w:t>
      </w:r>
      <w:r>
        <w:rPr>
          <w:rFonts w:hint="eastAsia"/>
        </w:rPr>
        <w:t>epoch</w:t>
      </w:r>
      <w:r>
        <w:rPr>
          <w:rFonts w:hint="eastAsia"/>
        </w:rPr>
        <w:t>结束时，模型会在验证集上评估性能，以监测是否出现过拟合现象。通过动态调整学习率，确保模型能够在不同阶段保持良好的学习效率。</w:t>
      </w:r>
    </w:p>
    <w:p w14:paraId="65C72599" w14:textId="4569DA67" w:rsidR="00907FB2" w:rsidRDefault="00907FB2" w:rsidP="00950E17">
      <w:pPr>
        <w:pStyle w:val="a8"/>
        <w:ind w:left="583"/>
        <w:rPr>
          <w:rFonts w:hint="eastAsia"/>
        </w:rPr>
      </w:pPr>
      <w:r>
        <w:rPr>
          <w:noProof/>
        </w:rPr>
        <w:lastRenderedPageBreak/>
        <w:drawing>
          <wp:inline distT="0" distB="0" distL="0" distR="0" wp14:anchorId="08EC7FB8" wp14:editId="49E4B4F7">
            <wp:extent cx="5274310" cy="1329690"/>
            <wp:effectExtent l="0" t="0" r="2540" b="3810"/>
            <wp:docPr id="10188446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4671" name="图片 1" descr="文本&#10;&#10;描述已自动生成"/>
                    <pic:cNvPicPr/>
                  </pic:nvPicPr>
                  <pic:blipFill>
                    <a:blip r:embed="rId28"/>
                    <a:stretch>
                      <a:fillRect/>
                    </a:stretch>
                  </pic:blipFill>
                  <pic:spPr>
                    <a:xfrm>
                      <a:off x="0" y="0"/>
                      <a:ext cx="5274310" cy="1329690"/>
                    </a:xfrm>
                    <a:prstGeom prst="rect">
                      <a:avLst/>
                    </a:prstGeom>
                  </pic:spPr>
                </pic:pic>
              </a:graphicData>
            </a:graphic>
          </wp:inline>
        </w:drawing>
      </w:r>
    </w:p>
    <w:p w14:paraId="44E2E265" w14:textId="46E1A407" w:rsidR="00950E17" w:rsidRPr="00950E17" w:rsidRDefault="00950E17" w:rsidP="00950E17">
      <w:pPr>
        <w:pStyle w:val="a8"/>
        <w:numPr>
          <w:ilvl w:val="0"/>
          <w:numId w:val="4"/>
        </w:numPr>
        <w:ind w:firstLineChars="0"/>
        <w:rPr>
          <w:rFonts w:hint="eastAsia"/>
          <w:b/>
          <w:bCs/>
        </w:rPr>
      </w:pPr>
      <w:r w:rsidRPr="00950E17">
        <w:rPr>
          <w:rFonts w:hint="eastAsia"/>
          <w:b/>
          <w:bCs/>
        </w:rPr>
        <w:t>模型评估</w:t>
      </w:r>
    </w:p>
    <w:p w14:paraId="525D7DCF" w14:textId="05F99408" w:rsidR="00950E17" w:rsidRDefault="00950E17" w:rsidP="00950E17">
      <w:pPr>
        <w:pStyle w:val="a8"/>
        <w:ind w:left="583"/>
      </w:pPr>
      <w:r>
        <w:rPr>
          <w:rFonts w:hint="eastAsia"/>
        </w:rPr>
        <w:t>训练完成后，我们在独立的测试集上评估了模型的表现，获得了最终的准确率。这个准确率反映了模型在新数据上的预测能力，是我们判断模型是否有效的重要依据。</w:t>
      </w:r>
    </w:p>
    <w:p w14:paraId="0B136045" w14:textId="243E8283" w:rsidR="00907FB2" w:rsidRDefault="00907FB2" w:rsidP="00950E17">
      <w:pPr>
        <w:pStyle w:val="a8"/>
        <w:ind w:left="583"/>
        <w:rPr>
          <w:rFonts w:hint="eastAsia"/>
        </w:rPr>
      </w:pPr>
      <w:r>
        <w:rPr>
          <w:noProof/>
        </w:rPr>
        <w:drawing>
          <wp:inline distT="0" distB="0" distL="0" distR="0" wp14:anchorId="0D219ECE" wp14:editId="3F490ABC">
            <wp:extent cx="4857750" cy="714375"/>
            <wp:effectExtent l="0" t="0" r="0" b="9525"/>
            <wp:docPr id="194132877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28773" name="图片 1" descr="图形用户界面, 文本&#10;&#10;描述已自动生成"/>
                    <pic:cNvPicPr/>
                  </pic:nvPicPr>
                  <pic:blipFill>
                    <a:blip r:embed="rId29"/>
                    <a:stretch>
                      <a:fillRect/>
                    </a:stretch>
                  </pic:blipFill>
                  <pic:spPr>
                    <a:xfrm>
                      <a:off x="0" y="0"/>
                      <a:ext cx="4857750" cy="714375"/>
                    </a:xfrm>
                    <a:prstGeom prst="rect">
                      <a:avLst/>
                    </a:prstGeom>
                  </pic:spPr>
                </pic:pic>
              </a:graphicData>
            </a:graphic>
          </wp:inline>
        </w:drawing>
      </w:r>
    </w:p>
    <w:p w14:paraId="67B0475D" w14:textId="06D5C312" w:rsidR="00950E17" w:rsidRPr="00950E17" w:rsidRDefault="00950E17" w:rsidP="00950E17">
      <w:pPr>
        <w:pStyle w:val="a8"/>
        <w:numPr>
          <w:ilvl w:val="0"/>
          <w:numId w:val="4"/>
        </w:numPr>
        <w:ind w:firstLineChars="0"/>
        <w:rPr>
          <w:rFonts w:hint="eastAsia"/>
          <w:b/>
          <w:bCs/>
        </w:rPr>
      </w:pPr>
      <w:r w:rsidRPr="00950E17">
        <w:rPr>
          <w:rFonts w:hint="eastAsia"/>
          <w:b/>
          <w:bCs/>
        </w:rPr>
        <w:t>模型保存</w:t>
      </w:r>
    </w:p>
    <w:p w14:paraId="7568C5B5" w14:textId="1A91A989" w:rsidR="00950E17" w:rsidRDefault="00950E17" w:rsidP="00950E17">
      <w:pPr>
        <w:pStyle w:val="a8"/>
        <w:ind w:left="583"/>
      </w:pPr>
      <w:r>
        <w:rPr>
          <w:rFonts w:hint="eastAsia"/>
        </w:rPr>
        <w:t>训练好的模型被保存为</w:t>
      </w:r>
      <w:r>
        <w:rPr>
          <w:rFonts w:hint="eastAsia"/>
        </w:rPr>
        <w:t>H5</w:t>
      </w:r>
      <w:r>
        <w:rPr>
          <w:rFonts w:hint="eastAsia"/>
        </w:rPr>
        <w:t>文件格式，方便后续加载和部署。这使得我们可以随时恢复模型状态，而无需重新进行长时间的训练过程。</w:t>
      </w:r>
    </w:p>
    <w:p w14:paraId="204DB2C5" w14:textId="601A2C51" w:rsidR="00907FB2" w:rsidRDefault="00907FB2" w:rsidP="00950E17">
      <w:pPr>
        <w:pStyle w:val="a8"/>
        <w:ind w:left="583"/>
        <w:rPr>
          <w:rFonts w:hint="eastAsia"/>
        </w:rPr>
      </w:pPr>
      <w:r>
        <w:rPr>
          <w:noProof/>
        </w:rPr>
        <w:drawing>
          <wp:inline distT="0" distB="0" distL="0" distR="0" wp14:anchorId="6722F60A" wp14:editId="02311911">
            <wp:extent cx="5274310" cy="615315"/>
            <wp:effectExtent l="0" t="0" r="2540" b="0"/>
            <wp:docPr id="2088917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17852" name=""/>
                    <pic:cNvPicPr/>
                  </pic:nvPicPr>
                  <pic:blipFill>
                    <a:blip r:embed="rId30"/>
                    <a:stretch>
                      <a:fillRect/>
                    </a:stretch>
                  </pic:blipFill>
                  <pic:spPr>
                    <a:xfrm>
                      <a:off x="0" y="0"/>
                      <a:ext cx="5274310" cy="615315"/>
                    </a:xfrm>
                    <a:prstGeom prst="rect">
                      <a:avLst/>
                    </a:prstGeom>
                  </pic:spPr>
                </pic:pic>
              </a:graphicData>
            </a:graphic>
          </wp:inline>
        </w:drawing>
      </w:r>
    </w:p>
    <w:p w14:paraId="4F75A1F8" w14:textId="11D2DBE0" w:rsidR="00950E17" w:rsidRPr="00950E17" w:rsidRDefault="00950E17" w:rsidP="00950E17">
      <w:pPr>
        <w:pStyle w:val="a8"/>
        <w:numPr>
          <w:ilvl w:val="0"/>
          <w:numId w:val="4"/>
        </w:numPr>
        <w:ind w:firstLineChars="0"/>
        <w:rPr>
          <w:rFonts w:hint="eastAsia"/>
          <w:b/>
          <w:bCs/>
        </w:rPr>
      </w:pPr>
      <w:r w:rsidRPr="00950E17">
        <w:rPr>
          <w:rFonts w:hint="eastAsia"/>
          <w:b/>
          <w:bCs/>
        </w:rPr>
        <w:t>训练过程可视化</w:t>
      </w:r>
    </w:p>
    <w:p w14:paraId="260103D3" w14:textId="2BF0670F" w:rsidR="00616AA0" w:rsidRDefault="00950E17" w:rsidP="00950E17">
      <w:pPr>
        <w:pStyle w:val="a8"/>
        <w:ind w:left="583" w:firstLineChars="0" w:firstLine="0"/>
      </w:pPr>
      <w:r>
        <w:rPr>
          <w:rFonts w:hint="eastAsia"/>
        </w:rPr>
        <w:t>为了直观地了解模型训练过程中的变化趋势，我们绘制了训练集和验证集的准确率与损失曲线。这些图表有助于分析模型的学习动态，例如是否存在过拟合或欠拟合的问题，以及何时达到了最佳性能点</w:t>
      </w:r>
      <w:r>
        <w:rPr>
          <w:rFonts w:hint="eastAsia"/>
        </w:rPr>
        <w:t>。</w:t>
      </w:r>
    </w:p>
    <w:p w14:paraId="5413A4EF" w14:textId="50910A61" w:rsidR="00907FB2" w:rsidRDefault="00907FB2" w:rsidP="00950E17">
      <w:pPr>
        <w:pStyle w:val="a8"/>
        <w:ind w:left="583" w:firstLineChars="0" w:firstLine="0"/>
      </w:pPr>
      <w:r>
        <w:rPr>
          <w:noProof/>
        </w:rPr>
        <w:drawing>
          <wp:inline distT="0" distB="0" distL="0" distR="0" wp14:anchorId="6747F8DD" wp14:editId="2AFBCEDD">
            <wp:extent cx="5274310" cy="2777490"/>
            <wp:effectExtent l="0" t="0" r="2540" b="3810"/>
            <wp:docPr id="318295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9523" name="图片 1" descr="文本&#10;&#10;描述已自动生成"/>
                    <pic:cNvPicPr/>
                  </pic:nvPicPr>
                  <pic:blipFill>
                    <a:blip r:embed="rId31"/>
                    <a:stretch>
                      <a:fillRect/>
                    </a:stretch>
                  </pic:blipFill>
                  <pic:spPr>
                    <a:xfrm>
                      <a:off x="0" y="0"/>
                      <a:ext cx="5274310" cy="2777490"/>
                    </a:xfrm>
                    <a:prstGeom prst="rect">
                      <a:avLst/>
                    </a:prstGeom>
                  </pic:spPr>
                </pic:pic>
              </a:graphicData>
            </a:graphic>
          </wp:inline>
        </w:drawing>
      </w:r>
    </w:p>
    <w:p w14:paraId="619A2289" w14:textId="2046C09B" w:rsidR="00907FB2" w:rsidRDefault="00BF079D" w:rsidP="00950E17">
      <w:pPr>
        <w:pStyle w:val="a8"/>
        <w:ind w:left="583" w:firstLineChars="0" w:firstLine="0"/>
      </w:pPr>
      <w:r>
        <w:rPr>
          <w:rFonts w:hint="eastAsia"/>
        </w:rPr>
        <w:t>下图是训练了</w:t>
      </w:r>
      <w:r>
        <w:rPr>
          <w:rFonts w:hint="eastAsia"/>
        </w:rPr>
        <w:t>100</w:t>
      </w:r>
      <w:r>
        <w:rPr>
          <w:rFonts w:hint="eastAsia"/>
        </w:rPr>
        <w:t>轮和</w:t>
      </w:r>
      <w:r>
        <w:rPr>
          <w:rFonts w:hint="eastAsia"/>
        </w:rPr>
        <w:t>500</w:t>
      </w:r>
      <w:r>
        <w:rPr>
          <w:rFonts w:hint="eastAsia"/>
        </w:rPr>
        <w:t>轮的</w:t>
      </w:r>
      <w:r w:rsidRPr="00BF079D">
        <w:t>模型训练过程中的准确率和损失的变化曲线</w:t>
      </w:r>
      <w:r>
        <w:rPr>
          <w:rFonts w:hint="eastAsia"/>
        </w:rPr>
        <w:t>。</w:t>
      </w:r>
    </w:p>
    <w:p w14:paraId="309A0D12" w14:textId="55492238" w:rsidR="00FA589D" w:rsidRDefault="00107C89" w:rsidP="00950E17">
      <w:pPr>
        <w:pStyle w:val="a8"/>
        <w:ind w:left="583" w:firstLineChars="0" w:firstLine="0"/>
      </w:pPr>
      <w:r>
        <w:rPr>
          <w:noProof/>
        </w:rPr>
        <w:lastRenderedPageBreak/>
        <w:drawing>
          <wp:inline distT="0" distB="0" distL="0" distR="0" wp14:anchorId="71B290B0" wp14:editId="25CFECE1">
            <wp:extent cx="5274310" cy="3053715"/>
            <wp:effectExtent l="0" t="0" r="2540" b="0"/>
            <wp:docPr id="5031387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8701" name="图片 1" descr="图形用户界面, 应用程序&#10;&#10;描述已自动生成"/>
                    <pic:cNvPicPr/>
                  </pic:nvPicPr>
                  <pic:blipFill>
                    <a:blip r:embed="rId32"/>
                    <a:stretch>
                      <a:fillRect/>
                    </a:stretch>
                  </pic:blipFill>
                  <pic:spPr>
                    <a:xfrm>
                      <a:off x="0" y="0"/>
                      <a:ext cx="5274310" cy="3053715"/>
                    </a:xfrm>
                    <a:prstGeom prst="rect">
                      <a:avLst/>
                    </a:prstGeom>
                  </pic:spPr>
                </pic:pic>
              </a:graphicData>
            </a:graphic>
          </wp:inline>
        </w:drawing>
      </w:r>
    </w:p>
    <w:p w14:paraId="5583D281" w14:textId="77777777" w:rsidR="00FA589D" w:rsidRDefault="00FA589D" w:rsidP="00950E17">
      <w:pPr>
        <w:pStyle w:val="a8"/>
        <w:ind w:left="583" w:firstLineChars="0" w:firstLine="0"/>
        <w:rPr>
          <w:rFonts w:hint="eastAsia"/>
        </w:rPr>
      </w:pPr>
    </w:p>
    <w:p w14:paraId="4992F218" w14:textId="3D83453E" w:rsidR="00907FB2" w:rsidRDefault="00907FB2" w:rsidP="00950E17">
      <w:pPr>
        <w:pStyle w:val="a8"/>
        <w:ind w:left="583" w:firstLineChars="0" w:firstLine="0"/>
      </w:pPr>
    </w:p>
    <w:p w14:paraId="2D040285" w14:textId="77777777" w:rsidR="00107C89" w:rsidRDefault="00FA589D" w:rsidP="00BF079D">
      <w:r w:rsidRPr="00FA589D">
        <w:rPr>
          <w:rFonts w:hint="eastAsia"/>
        </w:rPr>
        <w:t>图为</w:t>
      </w:r>
      <w:r w:rsidRPr="00FA589D">
        <w:rPr>
          <w:rFonts w:hint="eastAsia"/>
        </w:rPr>
        <w:t>matplotlib</w:t>
      </w:r>
      <w:r w:rsidRPr="00FA589D">
        <w:rPr>
          <w:rFonts w:hint="eastAsia"/>
        </w:rPr>
        <w:t>绘制测试准确率的热力图</w:t>
      </w:r>
      <w:r>
        <w:br/>
      </w:r>
      <w:r>
        <w:rPr>
          <w:rFonts w:hint="eastAsia"/>
          <w:noProof/>
        </w:rPr>
        <w:drawing>
          <wp:inline distT="0" distB="0" distL="0" distR="0" wp14:anchorId="0FB2C729" wp14:editId="2DC4A0E4">
            <wp:extent cx="5269230" cy="3074670"/>
            <wp:effectExtent l="0" t="0" r="7620" b="0"/>
            <wp:docPr id="19052615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9230" cy="3074670"/>
                    </a:xfrm>
                    <a:prstGeom prst="rect">
                      <a:avLst/>
                    </a:prstGeom>
                    <a:noFill/>
                    <a:ln>
                      <a:noFill/>
                    </a:ln>
                  </pic:spPr>
                </pic:pic>
              </a:graphicData>
            </a:graphic>
          </wp:inline>
        </w:drawing>
      </w:r>
    </w:p>
    <w:p w14:paraId="1BE9D122" w14:textId="65A31041" w:rsidR="00107C89" w:rsidRDefault="00107C89" w:rsidP="00107C89">
      <w:pPr>
        <w:pStyle w:val="a8"/>
        <w:numPr>
          <w:ilvl w:val="0"/>
          <w:numId w:val="4"/>
        </w:numPr>
        <w:ind w:firstLineChars="0"/>
      </w:pPr>
      <w:r w:rsidRPr="00107C89">
        <w:rPr>
          <w:rFonts w:hint="eastAsia"/>
        </w:rPr>
        <w:t>模型运用及可视化展示</w:t>
      </w:r>
    </w:p>
    <w:p w14:paraId="14622527" w14:textId="327C71B8" w:rsidR="00107C89" w:rsidRDefault="00107C89" w:rsidP="00107C89">
      <w:r w:rsidRPr="00107C89">
        <w:t>sheep windows.py</w:t>
      </w:r>
      <w:r w:rsidRPr="00107C89">
        <w:rPr>
          <w:rFonts w:hint="eastAsia"/>
        </w:rPr>
        <w:t>是使用</w:t>
      </w:r>
      <w:r w:rsidRPr="00107C89">
        <w:rPr>
          <w:rFonts w:hint="eastAsia"/>
        </w:rPr>
        <w:t>pyqt5</w:t>
      </w:r>
      <w:r w:rsidRPr="00107C89">
        <w:rPr>
          <w:rFonts w:hint="eastAsia"/>
        </w:rPr>
        <w:t>编写的一个窗口程序，把输入的图片文件转化为</w:t>
      </w:r>
      <w:proofErr w:type="spellStart"/>
      <w:r w:rsidRPr="00107C89">
        <w:rPr>
          <w:rFonts w:hint="eastAsia"/>
        </w:rPr>
        <w:t>numpy</w:t>
      </w:r>
      <w:proofErr w:type="spellEnd"/>
      <w:r w:rsidRPr="00107C89">
        <w:rPr>
          <w:rFonts w:hint="eastAsia"/>
        </w:rPr>
        <w:t>数组，再输入到模型中进行分类。运行</w:t>
      </w:r>
      <w:r w:rsidRPr="00107C89">
        <w:t>sheep windows.py</w:t>
      </w:r>
      <w:r w:rsidRPr="00107C89">
        <w:rPr>
          <w:rFonts w:hint="eastAsia"/>
        </w:rPr>
        <w:t>文件</w:t>
      </w:r>
    </w:p>
    <w:p w14:paraId="4AC682D5" w14:textId="666CFD07" w:rsidR="00107C89" w:rsidRDefault="00107C89" w:rsidP="00107C89">
      <w:r>
        <w:rPr>
          <w:rFonts w:hint="eastAsia"/>
          <w:noProof/>
        </w:rPr>
        <w:lastRenderedPageBreak/>
        <w:drawing>
          <wp:inline distT="0" distB="0" distL="0" distR="0" wp14:anchorId="10B5C5FD" wp14:editId="319BB007">
            <wp:extent cx="5273675" cy="3133725"/>
            <wp:effectExtent l="0" t="0" r="3175" b="9525"/>
            <wp:docPr id="13050409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675" cy="3133725"/>
                    </a:xfrm>
                    <a:prstGeom prst="rect">
                      <a:avLst/>
                    </a:prstGeom>
                    <a:noFill/>
                    <a:ln>
                      <a:noFill/>
                    </a:ln>
                  </pic:spPr>
                </pic:pic>
              </a:graphicData>
            </a:graphic>
          </wp:inline>
        </w:drawing>
      </w:r>
    </w:p>
    <w:p w14:paraId="0E1B1C0A" w14:textId="2F7C4E37" w:rsidR="00107C89" w:rsidRDefault="00107C89" w:rsidP="00107C89">
      <w:pPr>
        <w:rPr>
          <w:rFonts w:hint="eastAsia"/>
        </w:rPr>
      </w:pPr>
      <w:r w:rsidRPr="00107C89">
        <w:rPr>
          <w:rFonts w:hint="eastAsia"/>
        </w:rPr>
        <w:t>成功打开窗口</w:t>
      </w:r>
    </w:p>
    <w:p w14:paraId="3267B803" w14:textId="27177A62" w:rsidR="00907FB2" w:rsidRDefault="00107C89" w:rsidP="00BF079D">
      <w:r>
        <w:rPr>
          <w:noProof/>
        </w:rPr>
        <w:drawing>
          <wp:inline distT="0" distB="0" distL="0" distR="0" wp14:anchorId="4ABECB55" wp14:editId="2C91EE0D">
            <wp:extent cx="5274310" cy="3015615"/>
            <wp:effectExtent l="0" t="0" r="2540" b="0"/>
            <wp:docPr id="1955458893"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58893" name="图片 1" descr="图形用户界面, 应用程序, 网站&#10;&#10;描述已自动生成"/>
                    <pic:cNvPicPr/>
                  </pic:nvPicPr>
                  <pic:blipFill>
                    <a:blip r:embed="rId35"/>
                    <a:stretch>
                      <a:fillRect/>
                    </a:stretch>
                  </pic:blipFill>
                  <pic:spPr>
                    <a:xfrm>
                      <a:off x="0" y="0"/>
                      <a:ext cx="5274310" cy="3015615"/>
                    </a:xfrm>
                    <a:prstGeom prst="rect">
                      <a:avLst/>
                    </a:prstGeom>
                  </pic:spPr>
                </pic:pic>
              </a:graphicData>
            </a:graphic>
          </wp:inline>
        </w:drawing>
      </w:r>
    </w:p>
    <w:p w14:paraId="123413A1" w14:textId="34D2D1F4" w:rsidR="00107C89" w:rsidRDefault="00107C89" w:rsidP="00BF079D">
      <w:pPr>
        <w:rPr>
          <w:rFonts w:hint="eastAsia"/>
        </w:rPr>
      </w:pPr>
      <w:r w:rsidRPr="00107C89">
        <w:rPr>
          <w:rFonts w:hint="eastAsia"/>
        </w:rPr>
        <w:t>选择图片上传到并返回识别结果</w:t>
      </w:r>
    </w:p>
    <w:p w14:paraId="596786E8" w14:textId="4460E225" w:rsidR="00107C89" w:rsidRDefault="00107C89" w:rsidP="00BF079D">
      <w:r w:rsidRPr="00107C89">
        <w:rPr>
          <w:rFonts w:hint="eastAsia"/>
        </w:rPr>
        <w:lastRenderedPageBreak/>
        <w:t>成功识别</w:t>
      </w:r>
      <w:r>
        <w:rPr>
          <w:rFonts w:hint="eastAsia"/>
          <w:noProof/>
        </w:rPr>
        <w:drawing>
          <wp:anchor distT="0" distB="0" distL="114300" distR="114300" simplePos="0" relativeHeight="251658240" behindDoc="0" locked="0" layoutInCell="1" allowOverlap="1" wp14:anchorId="2B308CBB" wp14:editId="60477D38">
            <wp:simplePos x="1143000" y="1001486"/>
            <wp:positionH relativeFrom="column">
              <wp:align>left</wp:align>
            </wp:positionH>
            <wp:positionV relativeFrom="paragraph">
              <wp:align>top</wp:align>
            </wp:positionV>
            <wp:extent cx="5263515" cy="2988310"/>
            <wp:effectExtent l="0" t="0" r="0" b="2540"/>
            <wp:wrapSquare wrapText="bothSides"/>
            <wp:docPr id="14053056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3515" cy="2988310"/>
                    </a:xfrm>
                    <a:prstGeom prst="rect">
                      <a:avLst/>
                    </a:prstGeom>
                    <a:noFill/>
                    <a:ln>
                      <a:noFill/>
                    </a:ln>
                  </pic:spPr>
                </pic:pic>
              </a:graphicData>
            </a:graphic>
          </wp:anchor>
        </w:drawing>
      </w:r>
      <w:r>
        <w:br w:type="textWrapping" w:clear="all"/>
      </w:r>
    </w:p>
    <w:p w14:paraId="082326BD" w14:textId="46358F7F" w:rsidR="00107C89" w:rsidRDefault="00107C89" w:rsidP="00BF079D">
      <w:r>
        <w:rPr>
          <w:rFonts w:hint="eastAsia"/>
          <w:noProof/>
        </w:rPr>
        <w:drawing>
          <wp:inline distT="0" distB="0" distL="0" distR="0" wp14:anchorId="538684CF" wp14:editId="7670CBCD">
            <wp:extent cx="5263515" cy="3189605"/>
            <wp:effectExtent l="0" t="0" r="0" b="0"/>
            <wp:docPr id="17968152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3515" cy="3189605"/>
                    </a:xfrm>
                    <a:prstGeom prst="rect">
                      <a:avLst/>
                    </a:prstGeom>
                    <a:noFill/>
                    <a:ln>
                      <a:noFill/>
                    </a:ln>
                  </pic:spPr>
                </pic:pic>
              </a:graphicData>
            </a:graphic>
          </wp:inline>
        </w:drawing>
      </w:r>
    </w:p>
    <w:p w14:paraId="5F1A1FA8" w14:textId="18A652EF" w:rsidR="00107C89" w:rsidRDefault="00107C89" w:rsidP="00BF079D">
      <w:r>
        <w:rPr>
          <w:rFonts w:hint="eastAsia"/>
          <w:noProof/>
        </w:rPr>
        <w:lastRenderedPageBreak/>
        <w:drawing>
          <wp:inline distT="0" distB="0" distL="0" distR="0" wp14:anchorId="0D07D99E" wp14:editId="7D711648">
            <wp:extent cx="5268595" cy="3118485"/>
            <wp:effectExtent l="0" t="0" r="8255" b="5715"/>
            <wp:docPr id="16683474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8595" cy="3118485"/>
                    </a:xfrm>
                    <a:prstGeom prst="rect">
                      <a:avLst/>
                    </a:prstGeom>
                    <a:noFill/>
                    <a:ln>
                      <a:noFill/>
                    </a:ln>
                  </pic:spPr>
                </pic:pic>
              </a:graphicData>
            </a:graphic>
          </wp:inline>
        </w:drawing>
      </w:r>
    </w:p>
    <w:p w14:paraId="05AC8C67" w14:textId="10CE0180" w:rsidR="00107C89" w:rsidRDefault="00107C89" w:rsidP="00BF079D">
      <w:r>
        <w:rPr>
          <w:rFonts w:hint="eastAsia"/>
          <w:noProof/>
        </w:rPr>
        <w:drawing>
          <wp:inline distT="0" distB="0" distL="0" distR="0" wp14:anchorId="275D4A1F" wp14:editId="12B323CC">
            <wp:extent cx="5268595" cy="3200400"/>
            <wp:effectExtent l="0" t="0" r="8255" b="0"/>
            <wp:docPr id="5094262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8595" cy="3200400"/>
                    </a:xfrm>
                    <a:prstGeom prst="rect">
                      <a:avLst/>
                    </a:prstGeom>
                    <a:noFill/>
                    <a:ln>
                      <a:noFill/>
                    </a:ln>
                  </pic:spPr>
                </pic:pic>
              </a:graphicData>
            </a:graphic>
          </wp:inline>
        </w:drawing>
      </w:r>
    </w:p>
    <w:p w14:paraId="37417EA9" w14:textId="551AF529" w:rsidR="00107C89" w:rsidRDefault="00107C89" w:rsidP="00BF079D">
      <w:r>
        <w:rPr>
          <w:rFonts w:hint="eastAsia"/>
          <w:noProof/>
        </w:rPr>
        <w:lastRenderedPageBreak/>
        <w:drawing>
          <wp:inline distT="0" distB="0" distL="0" distR="0" wp14:anchorId="32807B5B" wp14:editId="417DD076">
            <wp:extent cx="5263515" cy="3255010"/>
            <wp:effectExtent l="0" t="0" r="0" b="2540"/>
            <wp:docPr id="13536743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3515" cy="3255010"/>
                    </a:xfrm>
                    <a:prstGeom prst="rect">
                      <a:avLst/>
                    </a:prstGeom>
                    <a:noFill/>
                    <a:ln>
                      <a:noFill/>
                    </a:ln>
                  </pic:spPr>
                </pic:pic>
              </a:graphicData>
            </a:graphic>
          </wp:inline>
        </w:drawing>
      </w:r>
    </w:p>
    <w:p w14:paraId="109E63F4" w14:textId="5D00914B" w:rsidR="00107C89" w:rsidRDefault="00107C89" w:rsidP="00107C89">
      <w:pPr>
        <w:tabs>
          <w:tab w:val="left" w:pos="2486"/>
        </w:tabs>
      </w:pPr>
      <w:r>
        <w:tab/>
      </w:r>
      <w:r>
        <w:rPr>
          <w:noProof/>
        </w:rPr>
        <w:drawing>
          <wp:inline distT="0" distB="0" distL="0" distR="0" wp14:anchorId="79D2CF3F" wp14:editId="43C2749A">
            <wp:extent cx="5274310" cy="4311015"/>
            <wp:effectExtent l="0" t="0" r="2540" b="0"/>
            <wp:docPr id="135325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53426" name=""/>
                    <pic:cNvPicPr/>
                  </pic:nvPicPr>
                  <pic:blipFill>
                    <a:blip r:embed="rId41"/>
                    <a:stretch>
                      <a:fillRect/>
                    </a:stretch>
                  </pic:blipFill>
                  <pic:spPr>
                    <a:xfrm>
                      <a:off x="0" y="0"/>
                      <a:ext cx="5274310" cy="4311015"/>
                    </a:xfrm>
                    <a:prstGeom prst="rect">
                      <a:avLst/>
                    </a:prstGeom>
                  </pic:spPr>
                </pic:pic>
              </a:graphicData>
            </a:graphic>
          </wp:inline>
        </w:drawing>
      </w:r>
    </w:p>
    <w:p w14:paraId="193BDA46" w14:textId="02FD040E" w:rsidR="00107C89" w:rsidRDefault="00107C89" w:rsidP="00107C89">
      <w:pPr>
        <w:tabs>
          <w:tab w:val="left" w:pos="2486"/>
        </w:tabs>
        <w:rPr>
          <w:rFonts w:hint="eastAsia"/>
        </w:rPr>
      </w:pPr>
      <w:r>
        <w:rPr>
          <w:rFonts w:hint="eastAsia"/>
        </w:rPr>
        <w:t>退出程序</w:t>
      </w:r>
    </w:p>
    <w:p w14:paraId="458F8F53" w14:textId="4DDC2999" w:rsidR="00107C89" w:rsidRDefault="00107C89" w:rsidP="00BF079D">
      <w:r>
        <w:rPr>
          <w:rFonts w:hint="eastAsia"/>
          <w:noProof/>
        </w:rPr>
        <w:lastRenderedPageBreak/>
        <w:drawing>
          <wp:inline distT="0" distB="0" distL="0" distR="0" wp14:anchorId="56247089" wp14:editId="3F913A7E">
            <wp:extent cx="5263515" cy="3282315"/>
            <wp:effectExtent l="0" t="0" r="0" b="0"/>
            <wp:docPr id="13002829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3515" cy="3282315"/>
                    </a:xfrm>
                    <a:prstGeom prst="rect">
                      <a:avLst/>
                    </a:prstGeom>
                    <a:noFill/>
                    <a:ln>
                      <a:noFill/>
                    </a:ln>
                  </pic:spPr>
                </pic:pic>
              </a:graphicData>
            </a:graphic>
          </wp:inline>
        </w:drawing>
      </w:r>
    </w:p>
    <w:p w14:paraId="0ABBD1EB" w14:textId="69680DD7" w:rsidR="00107C89" w:rsidRDefault="00107C89" w:rsidP="00BF079D">
      <w:pPr>
        <w:rPr>
          <w:rFonts w:hint="eastAsia"/>
        </w:rPr>
      </w:pPr>
      <w:r>
        <w:rPr>
          <w:rFonts w:hint="eastAsia"/>
        </w:rPr>
        <w:t>介绍页</w:t>
      </w:r>
    </w:p>
    <w:p w14:paraId="0FFC82E8" w14:textId="4C22A92F" w:rsidR="00616AA0" w:rsidRDefault="00000000">
      <w:pPr>
        <w:pStyle w:val="4"/>
        <w:spacing w:before="0" w:after="0" w:line="360" w:lineRule="auto"/>
        <w:rPr>
          <w:rFonts w:ascii="宋体" w:eastAsia="宋体" w:hAnsi="宋体"/>
          <w:sz w:val="24"/>
          <w:szCs w:val="24"/>
        </w:rPr>
      </w:pPr>
      <w:r>
        <w:rPr>
          <w:rFonts w:ascii="宋体" w:eastAsia="宋体" w:hAnsi="宋体"/>
          <w:sz w:val="24"/>
          <w:szCs w:val="24"/>
        </w:rPr>
        <w:t>3.3</w:t>
      </w:r>
      <w:r>
        <w:rPr>
          <w:rFonts w:ascii="宋体" w:eastAsia="宋体" w:hAnsi="宋体" w:hint="eastAsia"/>
          <w:sz w:val="24"/>
          <w:szCs w:val="24"/>
        </w:rPr>
        <w:t>结果讨论</w:t>
      </w:r>
    </w:p>
    <w:p w14:paraId="23C35AE1" w14:textId="3E00D1FF" w:rsidR="00BF079D" w:rsidRPr="00BF079D" w:rsidRDefault="00A62336" w:rsidP="00BF079D">
      <w:pPr>
        <w:rPr>
          <w:rFonts w:hint="eastAsia"/>
        </w:rPr>
      </w:pPr>
      <w:r>
        <w:rPr>
          <w:rFonts w:hint="eastAsia"/>
        </w:rPr>
        <w:t>通过修改模型和清理数据集中的重复图片和不明显的图片，我们的模型准确率最高能达到</w:t>
      </w:r>
      <w:r>
        <w:rPr>
          <w:rFonts w:hint="eastAsia"/>
        </w:rPr>
        <w:t>90%</w:t>
      </w:r>
      <w:r>
        <w:rPr>
          <w:rFonts w:hint="eastAsia"/>
        </w:rPr>
        <w:t>的准确率，但是无论是加深网络的层数或者是对数据集进行数据增强还是无法使模型达到更高的准确率，我觉得主要的原因还是数据</w:t>
      </w:r>
      <w:proofErr w:type="gramStart"/>
      <w:r>
        <w:rPr>
          <w:rFonts w:hint="eastAsia"/>
        </w:rPr>
        <w:t>集数量</w:t>
      </w:r>
      <w:proofErr w:type="gramEnd"/>
      <w:r>
        <w:rPr>
          <w:rFonts w:hint="eastAsia"/>
        </w:rPr>
        <w:t>不够，且有些数据图片的分辨率不够高。因为我们尝试了很多方法，不管是数据增强，交叉验证，在网络中加入</w:t>
      </w:r>
      <w:r>
        <w:rPr>
          <w:rFonts w:hint="eastAsia"/>
        </w:rPr>
        <w:t>CBAM</w:t>
      </w:r>
      <w:r>
        <w:rPr>
          <w:rFonts w:hint="eastAsia"/>
        </w:rPr>
        <w:t>注意力模块，把卷积快换成深度可分离卷积，但是这些方法出来的效果都不好，所以我们只能用更简单的网络模型去训练，不然的话就很容易出现梯度爆炸的情况，模型无法收敛。</w:t>
      </w:r>
    </w:p>
    <w:p w14:paraId="78FBD6FE" w14:textId="4CE430D1" w:rsidR="00616AA0" w:rsidRDefault="00000000">
      <w:pPr>
        <w:pStyle w:val="3"/>
      </w:pPr>
      <w:r>
        <w:t>四、项目总结与收获</w:t>
      </w:r>
    </w:p>
    <w:p w14:paraId="7073D092" w14:textId="336BC7BB" w:rsidR="00616AA0" w:rsidRDefault="00000000">
      <w:pPr>
        <w:pStyle w:val="4"/>
        <w:spacing w:before="0" w:after="0" w:line="360" w:lineRule="auto"/>
        <w:rPr>
          <w:rFonts w:ascii="宋体" w:hAnsi="宋体"/>
          <w:sz w:val="24"/>
          <w:szCs w:val="24"/>
        </w:rPr>
      </w:pPr>
      <w:r>
        <w:rPr>
          <w:rFonts w:ascii="宋体" w:hAnsi="宋体"/>
          <w:sz w:val="24"/>
          <w:szCs w:val="24"/>
        </w:rPr>
        <w:t xml:space="preserve">4.1 </w:t>
      </w:r>
      <w:r>
        <w:rPr>
          <w:rFonts w:ascii="宋体" w:hAnsi="宋体"/>
          <w:sz w:val="24"/>
          <w:szCs w:val="24"/>
        </w:rPr>
        <w:t>项目总结</w:t>
      </w:r>
    </w:p>
    <w:p w14:paraId="1EEE318D" w14:textId="6B2761E1" w:rsidR="00616AA0" w:rsidRDefault="0083134B">
      <w:pPr>
        <w:rPr>
          <w:rFonts w:hint="eastAsia"/>
        </w:rPr>
      </w:pPr>
      <w:r>
        <w:rPr>
          <w:rFonts w:hint="eastAsia"/>
        </w:rPr>
        <w:t>本项目可对目前常见的绵羊身上发生的疾病进行风险预测，准确率为</w:t>
      </w:r>
      <w:r>
        <w:rPr>
          <w:rFonts w:hint="eastAsia"/>
        </w:rPr>
        <w:t>0.8726</w:t>
      </w:r>
      <w:r>
        <w:rPr>
          <w:rFonts w:hint="eastAsia"/>
        </w:rPr>
        <w:t>，损失率为</w:t>
      </w:r>
      <w:r>
        <w:rPr>
          <w:rFonts w:hint="eastAsia"/>
        </w:rPr>
        <w:t>0.2741</w:t>
      </w:r>
      <w:r>
        <w:rPr>
          <w:rFonts w:hint="eastAsia"/>
        </w:rPr>
        <w:t>。后续我们要增加数据集的数量优化数据集，这样才可以用更深层的卷积神经网络，当数据</w:t>
      </w:r>
      <w:proofErr w:type="gramStart"/>
      <w:r>
        <w:rPr>
          <w:rFonts w:hint="eastAsia"/>
        </w:rPr>
        <w:t>集达到</w:t>
      </w:r>
      <w:proofErr w:type="gramEnd"/>
      <w:r>
        <w:rPr>
          <w:rFonts w:hint="eastAsia"/>
        </w:rPr>
        <w:t>一定量级我们就可以增加分类的数目，以实现不同疾病的预测，给人们更精确的疾病预警</w:t>
      </w:r>
      <w:r w:rsidR="007D2B55">
        <w:rPr>
          <w:rFonts w:hint="eastAsia"/>
        </w:rPr>
        <w:t>。</w:t>
      </w:r>
    </w:p>
    <w:p w14:paraId="32EFA36C" w14:textId="4CCF180C" w:rsidR="00616AA0" w:rsidRDefault="00000000">
      <w:pPr>
        <w:pStyle w:val="4"/>
        <w:spacing w:before="0" w:after="0" w:line="360" w:lineRule="auto"/>
        <w:rPr>
          <w:rFonts w:ascii="宋体" w:hAnsi="宋体"/>
          <w:sz w:val="24"/>
          <w:szCs w:val="24"/>
        </w:rPr>
      </w:pPr>
      <w:r>
        <w:rPr>
          <w:rFonts w:ascii="宋体" w:hAnsi="宋体"/>
          <w:sz w:val="24"/>
          <w:szCs w:val="24"/>
        </w:rPr>
        <w:t xml:space="preserve">4.2 </w:t>
      </w:r>
      <w:r>
        <w:rPr>
          <w:rFonts w:ascii="宋体" w:hAnsi="宋体"/>
          <w:sz w:val="24"/>
          <w:szCs w:val="24"/>
        </w:rPr>
        <w:t>心得体会</w:t>
      </w:r>
    </w:p>
    <w:p w14:paraId="1059B053" w14:textId="73F9338B" w:rsidR="00616AA0" w:rsidRDefault="00CD02B2">
      <w:pPr>
        <w:rPr>
          <w:rFonts w:hint="eastAsia"/>
        </w:rPr>
      </w:pPr>
      <w:r w:rsidRPr="00CD02B2">
        <w:t>在完成病羊</w:t>
      </w:r>
      <w:r>
        <w:rPr>
          <w:rFonts w:hint="eastAsia"/>
        </w:rPr>
        <w:t>风险预测</w:t>
      </w:r>
      <w:r w:rsidRPr="00CD02B2">
        <w:t>系统的过程中，我不仅深化了对深度学习技术的理解，也积累了</w:t>
      </w:r>
      <w:r>
        <w:rPr>
          <w:rFonts w:hint="eastAsia"/>
        </w:rPr>
        <w:t>很多</w:t>
      </w:r>
      <w:r w:rsidRPr="00CD02B2">
        <w:t>经验。</w:t>
      </w:r>
      <w:r w:rsidR="0055681C" w:rsidRPr="0055681C">
        <w:t>课堂上学到的卷积神经网络（</w:t>
      </w:r>
      <w:r w:rsidR="0055681C" w:rsidRPr="0055681C">
        <w:t>CNN</w:t>
      </w:r>
      <w:r w:rsidR="0055681C" w:rsidRPr="0055681C">
        <w:t>）和残差网络（</w:t>
      </w:r>
      <w:proofErr w:type="spellStart"/>
      <w:r w:rsidR="0055681C" w:rsidRPr="0055681C">
        <w:t>ResNet</w:t>
      </w:r>
      <w:proofErr w:type="spellEnd"/>
      <w:r w:rsidR="0055681C" w:rsidRPr="0055681C">
        <w:t>）等知识，在实际项目中得到了应用。通过绵羊疾病识别，我意识到理论和实践相结合的重要性。理论为项目的顺利进行提供了基础，而实践则让我发现了许多书本上没有提到的问题，如数据集的局限性和模型过拟合。数据的质量和数量对模型性能的影响非常大。我们的病羊数据集较小（正常羊</w:t>
      </w:r>
      <w:r w:rsidR="0055681C" w:rsidRPr="0055681C">
        <w:t>356</w:t>
      </w:r>
      <w:r w:rsidR="0055681C" w:rsidRPr="0055681C">
        <w:t>张、不正常羊</w:t>
      </w:r>
      <w:r w:rsidR="0055681C" w:rsidRPr="0055681C">
        <w:t>183</w:t>
      </w:r>
      <w:r w:rsidR="0055681C" w:rsidRPr="0055681C">
        <w:t>张），导致模型容易过拟合。尽管我们尝试了多种数据增强方法，如翻转、旋转、亮度调整等，但数据量不足</w:t>
      </w:r>
      <w:r w:rsidR="0055681C">
        <w:rPr>
          <w:rFonts w:hint="eastAsia"/>
        </w:rPr>
        <w:t>。</w:t>
      </w:r>
      <w:r w:rsidR="0055681C" w:rsidRPr="0055681C">
        <w:t>初期我尝试了多个不同深度的</w:t>
      </w:r>
      <w:proofErr w:type="spellStart"/>
      <w:r w:rsidR="0055681C" w:rsidRPr="0055681C">
        <w:t>ResNet</w:t>
      </w:r>
      <w:proofErr w:type="spellEnd"/>
      <w:r w:rsidR="0055681C" w:rsidRPr="0055681C">
        <w:t>模型（如</w:t>
      </w:r>
      <w:r w:rsidR="0055681C" w:rsidRPr="0055681C">
        <w:t>ResNet-</w:t>
      </w:r>
      <w:r w:rsidR="0055681C" w:rsidRPr="0055681C">
        <w:lastRenderedPageBreak/>
        <w:t>101</w:t>
      </w:r>
      <w:r w:rsidR="0055681C" w:rsidRPr="0055681C">
        <w:t>、</w:t>
      </w:r>
      <w:r w:rsidR="0055681C" w:rsidRPr="0055681C">
        <w:t>ResNet-50</w:t>
      </w:r>
      <w:r w:rsidR="0055681C" w:rsidRPr="0055681C">
        <w:t>、</w:t>
      </w:r>
      <w:r w:rsidR="0055681C" w:rsidRPr="0055681C">
        <w:t>ResNet-34</w:t>
      </w:r>
      <w:r w:rsidR="0055681C" w:rsidRPr="0055681C">
        <w:t>、</w:t>
      </w:r>
      <w:r w:rsidR="0055681C" w:rsidRPr="0055681C">
        <w:t>ResNet-18</w:t>
      </w:r>
      <w:r w:rsidR="0055681C" w:rsidRPr="0055681C">
        <w:t>），发现对于小数据集，过于复杂的模型容易导致梯度爆炸和过拟合。最终，我选择了较为简单的</w:t>
      </w:r>
      <w:r w:rsidR="0055681C" w:rsidRPr="0055681C">
        <w:t>ResNet-18</w:t>
      </w:r>
      <w:r w:rsidR="0055681C" w:rsidRPr="0055681C">
        <w:t>，并进一步简化，保留了四个大块，每个大块包含两个基础残差块。这一简化提高了模型的收敛速度，避免了梯度爆炸。通过对学习率、批量大小（</w:t>
      </w:r>
      <w:r w:rsidR="0055681C" w:rsidRPr="0055681C">
        <w:t>batch size</w:t>
      </w:r>
      <w:r w:rsidR="0055681C" w:rsidRPr="0055681C">
        <w:t>）、损失函数等参数的调整，我找到了适合该项目的最佳配置。特别是引入了学习率衰减策略，当验证集上的损失值在连续</w:t>
      </w:r>
      <w:r w:rsidR="0055681C" w:rsidRPr="0055681C">
        <w:t>5</w:t>
      </w:r>
      <w:r w:rsidR="0055681C" w:rsidRPr="0055681C">
        <w:t>个</w:t>
      </w:r>
      <w:r w:rsidR="0055681C" w:rsidRPr="0055681C">
        <w:t>epoch</w:t>
      </w:r>
      <w:r w:rsidR="0055681C" w:rsidRPr="0055681C">
        <w:t>内没有显著下降时，学习率会以</w:t>
      </w:r>
      <w:r w:rsidR="0055681C" w:rsidRPr="0055681C">
        <w:t>0.1</w:t>
      </w:r>
      <w:r w:rsidR="0055681C" w:rsidRPr="0055681C">
        <w:t>的比例降低，防止了模型过早收敛或陷入局部最优解。使用</w:t>
      </w:r>
      <w:r w:rsidR="0055681C" w:rsidRPr="0055681C">
        <w:t>Adam</w:t>
      </w:r>
      <w:r w:rsidR="0055681C" w:rsidRPr="0055681C">
        <w:t>优化器和二元交叉</w:t>
      </w:r>
      <w:proofErr w:type="gramStart"/>
      <w:r w:rsidR="0055681C" w:rsidRPr="0055681C">
        <w:t>熵</w:t>
      </w:r>
      <w:proofErr w:type="gramEnd"/>
      <w:r w:rsidR="0055681C" w:rsidRPr="0055681C">
        <w:t>损失函数也显著提升了训练效率和准确性。</w:t>
      </w:r>
      <w:r w:rsidR="0055681C">
        <w:rPr>
          <w:rFonts w:hint="eastAsia"/>
        </w:rPr>
        <w:t>最后</w:t>
      </w:r>
      <w:r w:rsidR="0055681C" w:rsidRPr="0055681C">
        <w:t>我使用</w:t>
      </w:r>
      <w:r w:rsidR="0055681C" w:rsidRPr="0055681C">
        <w:t>PyQt5</w:t>
      </w:r>
      <w:r w:rsidR="0055681C" w:rsidRPr="0055681C">
        <w:t>开发了一个图形用户界面（</w:t>
      </w:r>
      <w:r w:rsidR="0055681C" w:rsidRPr="0055681C">
        <w:t>GUI</w:t>
      </w:r>
      <w:r w:rsidR="0055681C" w:rsidRPr="0055681C">
        <w:t>），用户可以通过该界面上</w:t>
      </w:r>
      <w:proofErr w:type="gramStart"/>
      <w:r w:rsidR="0055681C" w:rsidRPr="0055681C">
        <w:t>传图片</w:t>
      </w:r>
      <w:proofErr w:type="gramEnd"/>
      <w:r w:rsidR="0055681C" w:rsidRPr="0055681C">
        <w:t>并获得识别结果。这不仅增强了项目的实用性和交互性</w:t>
      </w:r>
      <w:r w:rsidR="0055681C">
        <w:rPr>
          <w:rFonts w:hint="eastAsia"/>
        </w:rPr>
        <w:t>。</w:t>
      </w:r>
      <w:r w:rsidR="0055681C" w:rsidRPr="0055681C">
        <w:t>通过这个项目，我掌握了深度学习的基本原理和应用技巧，培养了独立思考和解决问题的能力。我深刻体会到，深度学习不仅仅是一项技术，更是一种思维方式。它要求我们在面对复杂问题时，既要具备扎实的理论基础，又要灵活运用各种工具和方法，不断探索和创新。</w:t>
      </w:r>
    </w:p>
    <w:p w14:paraId="5BCE1E91" w14:textId="77777777" w:rsidR="00616AA0" w:rsidRDefault="00616AA0"/>
    <w:p w14:paraId="0D7791C9" w14:textId="77777777" w:rsidR="00616AA0" w:rsidRDefault="00616AA0"/>
    <w:p w14:paraId="3F20736F" w14:textId="77777777" w:rsidR="00616AA0" w:rsidRDefault="00616AA0"/>
    <w:p w14:paraId="5AF931A1" w14:textId="77777777" w:rsidR="00616AA0" w:rsidRDefault="00616AA0"/>
    <w:p w14:paraId="24F1D232" w14:textId="77777777" w:rsidR="00616AA0" w:rsidRDefault="00616AA0"/>
    <w:sectPr w:rsidR="00616AA0">
      <w:headerReference w:type="even" r:id="rId43"/>
      <w:headerReference w:type="default" r:id="rId44"/>
      <w:footerReference w:type="even" r:id="rId45"/>
      <w:footerReference w:type="default" r:id="rId46"/>
      <w:headerReference w:type="first" r:id="rId47"/>
      <w:footerReference w:type="first" r:id="rI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4CAB56" w14:textId="77777777" w:rsidR="0019459C" w:rsidRDefault="0019459C">
      <w:r>
        <w:separator/>
      </w:r>
    </w:p>
  </w:endnote>
  <w:endnote w:type="continuationSeparator" w:id="0">
    <w:p w14:paraId="74092FEA" w14:textId="77777777" w:rsidR="0019459C" w:rsidRDefault="00194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2522" w14:textId="77777777" w:rsidR="00907FB2" w:rsidRDefault="00907FB2">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5C90A" w14:textId="77777777" w:rsidR="00616AA0" w:rsidRDefault="00616AA0">
    <w:pPr>
      <w:pStyle w:val="a3"/>
      <w:jc w:val="center"/>
    </w:pPr>
  </w:p>
  <w:p w14:paraId="1DEE3676" w14:textId="77777777" w:rsidR="00616AA0" w:rsidRDefault="00616AA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8AB58" w14:textId="77777777" w:rsidR="00907FB2" w:rsidRDefault="00907FB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7144D4" w14:textId="77777777" w:rsidR="0019459C" w:rsidRDefault="0019459C">
      <w:r>
        <w:separator/>
      </w:r>
    </w:p>
  </w:footnote>
  <w:footnote w:type="continuationSeparator" w:id="0">
    <w:p w14:paraId="1DF43006" w14:textId="77777777" w:rsidR="0019459C" w:rsidRDefault="001945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5D293" w14:textId="77777777" w:rsidR="00907FB2" w:rsidRDefault="00907FB2" w:rsidP="00907FB2">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EF61D" w14:textId="77777777" w:rsidR="00907FB2" w:rsidRDefault="00907FB2" w:rsidP="00907FB2">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01A74" w14:textId="77777777" w:rsidR="00907FB2" w:rsidRDefault="00907FB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1211"/>
    <w:multiLevelType w:val="multilevel"/>
    <w:tmpl w:val="8400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A01B9"/>
    <w:multiLevelType w:val="hybridMultilevel"/>
    <w:tmpl w:val="2B723FC2"/>
    <w:lvl w:ilvl="0" w:tplc="A1F49676">
      <w:start w:val="1"/>
      <w:numFmt w:val="decimal"/>
      <w:lvlText w:val="1.%1"/>
      <w:lvlJc w:val="left"/>
      <w:pPr>
        <w:ind w:left="440" w:hanging="440"/>
      </w:pPr>
      <w:rPr>
        <w:rFonts w:hint="eastAsia"/>
      </w:rPr>
    </w:lvl>
    <w:lvl w:ilvl="1" w:tplc="04090019" w:tentative="1">
      <w:start w:val="1"/>
      <w:numFmt w:val="lowerLetter"/>
      <w:lvlText w:val="%2)"/>
      <w:lvlJc w:val="left"/>
      <w:pPr>
        <w:ind w:left="1883" w:hanging="440"/>
      </w:pPr>
    </w:lvl>
    <w:lvl w:ilvl="2" w:tplc="0409001B" w:tentative="1">
      <w:start w:val="1"/>
      <w:numFmt w:val="lowerRoman"/>
      <w:lvlText w:val="%3."/>
      <w:lvlJc w:val="right"/>
      <w:pPr>
        <w:ind w:left="2323" w:hanging="440"/>
      </w:pPr>
    </w:lvl>
    <w:lvl w:ilvl="3" w:tplc="0409000F" w:tentative="1">
      <w:start w:val="1"/>
      <w:numFmt w:val="decimal"/>
      <w:lvlText w:val="%4."/>
      <w:lvlJc w:val="left"/>
      <w:pPr>
        <w:ind w:left="2763" w:hanging="440"/>
      </w:pPr>
    </w:lvl>
    <w:lvl w:ilvl="4" w:tplc="04090019" w:tentative="1">
      <w:start w:val="1"/>
      <w:numFmt w:val="lowerLetter"/>
      <w:lvlText w:val="%5)"/>
      <w:lvlJc w:val="left"/>
      <w:pPr>
        <w:ind w:left="3203" w:hanging="440"/>
      </w:pPr>
    </w:lvl>
    <w:lvl w:ilvl="5" w:tplc="0409001B" w:tentative="1">
      <w:start w:val="1"/>
      <w:numFmt w:val="lowerRoman"/>
      <w:lvlText w:val="%6."/>
      <w:lvlJc w:val="right"/>
      <w:pPr>
        <w:ind w:left="3643" w:hanging="440"/>
      </w:pPr>
    </w:lvl>
    <w:lvl w:ilvl="6" w:tplc="0409000F" w:tentative="1">
      <w:start w:val="1"/>
      <w:numFmt w:val="decimal"/>
      <w:lvlText w:val="%7."/>
      <w:lvlJc w:val="left"/>
      <w:pPr>
        <w:ind w:left="4083" w:hanging="440"/>
      </w:pPr>
    </w:lvl>
    <w:lvl w:ilvl="7" w:tplc="04090019" w:tentative="1">
      <w:start w:val="1"/>
      <w:numFmt w:val="lowerLetter"/>
      <w:lvlText w:val="%8)"/>
      <w:lvlJc w:val="left"/>
      <w:pPr>
        <w:ind w:left="4523" w:hanging="440"/>
      </w:pPr>
    </w:lvl>
    <w:lvl w:ilvl="8" w:tplc="0409001B" w:tentative="1">
      <w:start w:val="1"/>
      <w:numFmt w:val="lowerRoman"/>
      <w:lvlText w:val="%9."/>
      <w:lvlJc w:val="right"/>
      <w:pPr>
        <w:ind w:left="4963" w:hanging="440"/>
      </w:pPr>
    </w:lvl>
  </w:abstractNum>
  <w:abstractNum w:abstractNumId="2" w15:restartNumberingAfterBreak="0">
    <w:nsid w:val="29B96169"/>
    <w:multiLevelType w:val="hybridMultilevel"/>
    <w:tmpl w:val="872881A0"/>
    <w:lvl w:ilvl="0" w:tplc="FFFFFFFF">
      <w:start w:val="1"/>
      <w:numFmt w:val="decimal"/>
      <w:lvlText w:val="[%1]"/>
      <w:lvlJc w:val="left"/>
      <w:pPr>
        <w:ind w:left="583" w:hanging="583"/>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76E740A5"/>
    <w:multiLevelType w:val="hybridMultilevel"/>
    <w:tmpl w:val="872881A0"/>
    <w:lvl w:ilvl="0" w:tplc="DD2C9D46">
      <w:start w:val="1"/>
      <w:numFmt w:val="decimal"/>
      <w:lvlText w:val="[%1]"/>
      <w:lvlJc w:val="left"/>
      <w:pPr>
        <w:ind w:left="583" w:hanging="583"/>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23875488">
    <w:abstractNumId w:val="3"/>
  </w:num>
  <w:num w:numId="2" w16cid:durableId="1455949261">
    <w:abstractNumId w:val="0"/>
  </w:num>
  <w:num w:numId="3" w16cid:durableId="1108815713">
    <w:abstractNumId w:val="2"/>
  </w:num>
  <w:num w:numId="4" w16cid:durableId="19391758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MzYzRhMWRhNGIxNDI3MTNiZjQ0NzgwNjgyOTVlNDYifQ=="/>
  </w:docVars>
  <w:rsids>
    <w:rsidRoot w:val="00570FC9"/>
    <w:rsid w:val="0002001F"/>
    <w:rsid w:val="000554B3"/>
    <w:rsid w:val="00055BD2"/>
    <w:rsid w:val="00056C8A"/>
    <w:rsid w:val="000E7181"/>
    <w:rsid w:val="00102001"/>
    <w:rsid w:val="00107C89"/>
    <w:rsid w:val="001259E8"/>
    <w:rsid w:val="00141840"/>
    <w:rsid w:val="00191B3E"/>
    <w:rsid w:val="0019459C"/>
    <w:rsid w:val="00196283"/>
    <w:rsid w:val="001A65D9"/>
    <w:rsid w:val="001D2DB7"/>
    <w:rsid w:val="001D6881"/>
    <w:rsid w:val="001E42FE"/>
    <w:rsid w:val="001E69B1"/>
    <w:rsid w:val="00200133"/>
    <w:rsid w:val="0020762A"/>
    <w:rsid w:val="00212648"/>
    <w:rsid w:val="00215A6E"/>
    <w:rsid w:val="0025092E"/>
    <w:rsid w:val="00251DC2"/>
    <w:rsid w:val="00254E93"/>
    <w:rsid w:val="00277FB9"/>
    <w:rsid w:val="00300180"/>
    <w:rsid w:val="00327FCD"/>
    <w:rsid w:val="00347F41"/>
    <w:rsid w:val="003503A4"/>
    <w:rsid w:val="003C5E88"/>
    <w:rsid w:val="003F3317"/>
    <w:rsid w:val="004206A4"/>
    <w:rsid w:val="004A560C"/>
    <w:rsid w:val="004F61EC"/>
    <w:rsid w:val="005227F8"/>
    <w:rsid w:val="005302D1"/>
    <w:rsid w:val="005331D2"/>
    <w:rsid w:val="00546CDE"/>
    <w:rsid w:val="0055681C"/>
    <w:rsid w:val="00557B15"/>
    <w:rsid w:val="00560D2D"/>
    <w:rsid w:val="00570DD7"/>
    <w:rsid w:val="00570FC9"/>
    <w:rsid w:val="005745A9"/>
    <w:rsid w:val="00612C79"/>
    <w:rsid w:val="00616AA0"/>
    <w:rsid w:val="00630667"/>
    <w:rsid w:val="0063110D"/>
    <w:rsid w:val="00634A89"/>
    <w:rsid w:val="00641FA7"/>
    <w:rsid w:val="0064449B"/>
    <w:rsid w:val="00644A75"/>
    <w:rsid w:val="006508D6"/>
    <w:rsid w:val="006854F6"/>
    <w:rsid w:val="006D10BD"/>
    <w:rsid w:val="00702EFE"/>
    <w:rsid w:val="0071299A"/>
    <w:rsid w:val="00722D14"/>
    <w:rsid w:val="00771426"/>
    <w:rsid w:val="007A55BB"/>
    <w:rsid w:val="007B30F7"/>
    <w:rsid w:val="007B460F"/>
    <w:rsid w:val="007D2B55"/>
    <w:rsid w:val="007D5C97"/>
    <w:rsid w:val="007F2CA6"/>
    <w:rsid w:val="007F54E2"/>
    <w:rsid w:val="00815682"/>
    <w:rsid w:val="00824B15"/>
    <w:rsid w:val="0083134B"/>
    <w:rsid w:val="008771EE"/>
    <w:rsid w:val="008B6604"/>
    <w:rsid w:val="008C494F"/>
    <w:rsid w:val="008E0678"/>
    <w:rsid w:val="008F4EBC"/>
    <w:rsid w:val="00907FB2"/>
    <w:rsid w:val="00911182"/>
    <w:rsid w:val="009179FA"/>
    <w:rsid w:val="00917D1A"/>
    <w:rsid w:val="00950E17"/>
    <w:rsid w:val="0095340A"/>
    <w:rsid w:val="009E3613"/>
    <w:rsid w:val="009F0BE4"/>
    <w:rsid w:val="00A0727B"/>
    <w:rsid w:val="00A12BF5"/>
    <w:rsid w:val="00A13E92"/>
    <w:rsid w:val="00A506B8"/>
    <w:rsid w:val="00A62336"/>
    <w:rsid w:val="00AA679D"/>
    <w:rsid w:val="00B037D6"/>
    <w:rsid w:val="00B07E70"/>
    <w:rsid w:val="00B46A77"/>
    <w:rsid w:val="00B5017B"/>
    <w:rsid w:val="00BA6D88"/>
    <w:rsid w:val="00BB69F2"/>
    <w:rsid w:val="00BD5D02"/>
    <w:rsid w:val="00BF079D"/>
    <w:rsid w:val="00C34446"/>
    <w:rsid w:val="00C34F56"/>
    <w:rsid w:val="00C64A5A"/>
    <w:rsid w:val="00C65663"/>
    <w:rsid w:val="00C73883"/>
    <w:rsid w:val="00CD02B2"/>
    <w:rsid w:val="00D2147B"/>
    <w:rsid w:val="00D23CAA"/>
    <w:rsid w:val="00D421DF"/>
    <w:rsid w:val="00D45696"/>
    <w:rsid w:val="00D57B63"/>
    <w:rsid w:val="00D8039C"/>
    <w:rsid w:val="00D87866"/>
    <w:rsid w:val="00D953F8"/>
    <w:rsid w:val="00DA42D2"/>
    <w:rsid w:val="00DB116E"/>
    <w:rsid w:val="00DC2523"/>
    <w:rsid w:val="00E0073C"/>
    <w:rsid w:val="00E00C53"/>
    <w:rsid w:val="00E13D03"/>
    <w:rsid w:val="00E21E7A"/>
    <w:rsid w:val="00E8695D"/>
    <w:rsid w:val="00E96A1E"/>
    <w:rsid w:val="00EA454D"/>
    <w:rsid w:val="00EC2EE8"/>
    <w:rsid w:val="00EF2979"/>
    <w:rsid w:val="00F22C17"/>
    <w:rsid w:val="00F52783"/>
    <w:rsid w:val="00F81F43"/>
    <w:rsid w:val="00F976CE"/>
    <w:rsid w:val="00FA589D"/>
    <w:rsid w:val="00FC7009"/>
    <w:rsid w:val="00FD6BC8"/>
    <w:rsid w:val="078923CC"/>
    <w:rsid w:val="27AE34BB"/>
    <w:rsid w:val="669418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0DF71"/>
  <w15:docId w15:val="{7C3A1DB9-65D1-4AB8-AE7A-C0AC4482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semiHidden/>
    <w:unhideWhenUsed/>
    <w:pPr>
      <w:widowControl/>
      <w:spacing w:before="100" w:beforeAutospacing="1" w:after="100" w:afterAutospacing="1"/>
      <w:jc w:val="left"/>
    </w:pPr>
    <w:rPr>
      <w:rFonts w:ascii="宋体" w:hAnsi="宋体" w:cs="宋体"/>
      <w:kern w:val="0"/>
      <w:sz w:val="24"/>
    </w:rPr>
  </w:style>
  <w:style w:type="character" w:customStyle="1" w:styleId="20">
    <w:name w:val="标题 2 字符"/>
    <w:basedOn w:val="a0"/>
    <w:link w:val="2"/>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character" w:customStyle="1" w:styleId="a6">
    <w:name w:val="页眉 字符"/>
    <w:basedOn w:val="a0"/>
    <w:link w:val="a5"/>
    <w:uiPriority w:val="99"/>
    <w:rPr>
      <w:rFonts w:ascii="Times New Roman" w:eastAsia="宋体" w:hAnsi="Times New Roman" w:cs="Times New Roman"/>
      <w:sz w:val="18"/>
      <w:szCs w:val="18"/>
    </w:rPr>
  </w:style>
  <w:style w:type="character" w:customStyle="1" w:styleId="a4">
    <w:name w:val="页脚 字符"/>
    <w:basedOn w:val="a0"/>
    <w:link w:val="a3"/>
    <w:uiPriority w:val="99"/>
    <w:rPr>
      <w:rFonts w:ascii="Times New Roman" w:eastAsia="宋体" w:hAnsi="Times New Roman" w:cs="Times New Roman"/>
      <w:sz w:val="18"/>
      <w:szCs w:val="18"/>
    </w:rPr>
  </w:style>
  <w:style w:type="paragraph" w:styleId="a8">
    <w:name w:val="List Paragraph"/>
    <w:basedOn w:val="a"/>
    <w:uiPriority w:val="34"/>
    <w:qFormat/>
    <w:pPr>
      <w:ind w:firstLineChars="200" w:firstLine="420"/>
    </w:p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table" w:styleId="a9">
    <w:name w:val="Table Grid"/>
    <w:basedOn w:val="a1"/>
    <w:uiPriority w:val="39"/>
    <w:rsid w:val="001259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662087">
      <w:bodyDiv w:val="1"/>
      <w:marLeft w:val="0"/>
      <w:marRight w:val="0"/>
      <w:marTop w:val="0"/>
      <w:marBottom w:val="0"/>
      <w:divBdr>
        <w:top w:val="none" w:sz="0" w:space="0" w:color="auto"/>
        <w:left w:val="none" w:sz="0" w:space="0" w:color="auto"/>
        <w:bottom w:val="none" w:sz="0" w:space="0" w:color="auto"/>
        <w:right w:val="none" w:sz="0" w:space="0" w:color="auto"/>
      </w:divBdr>
    </w:div>
    <w:div w:id="1724206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1.png"/><Relationship Id="rId11" Type="http://schemas.openxmlformats.org/officeDocument/2006/relationships/diagramData" Target="diagrams/data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Colors" Target="diagrams/colors2.xml"/><Relationship Id="rId31" Type="http://schemas.openxmlformats.org/officeDocument/2006/relationships/image" Target="media/image1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http://my.sise.com.cn/images/logo.jpg" TargetMode="External"/><Relationship Id="rId14" Type="http://schemas.openxmlformats.org/officeDocument/2006/relationships/diagramColors" Target="diagrams/colors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2.xml"/><Relationship Id="rId20" Type="http://schemas.microsoft.com/office/2007/relationships/diagramDrawing" Target="diagrams/drawing2.xm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178071-ED06-4EA4-ABD8-13E5EC89098F}" type="doc">
      <dgm:prSet loTypeId="urn:microsoft.com/office/officeart/2005/8/layout/process1" loCatId="process" qsTypeId="urn:microsoft.com/office/officeart/2005/8/quickstyle/simple3" qsCatId="simple" csTypeId="urn:microsoft.com/office/officeart/2005/8/colors/accent1_2" csCatId="accent1" phldr="1"/>
      <dgm:spPr/>
    </dgm:pt>
    <dgm:pt modelId="{8D314D2F-CBF8-4756-8E91-7345CCF96AC6}">
      <dgm:prSet phldrT="[文本]"/>
      <dgm:spPr/>
      <dgm:t>
        <a:bodyPr/>
        <a:lstStyle/>
        <a:p>
          <a:pPr algn="ctr"/>
          <a:r>
            <a:rPr lang="zh-CN" altLang="en-US" b="1">
              <a:latin typeface="微软雅黑" panose="020B0503020204020204" pitchFamily="34" charset="-122"/>
              <a:ea typeface="微软雅黑" panose="020B0503020204020204" pitchFamily="34" charset="-122"/>
            </a:rPr>
            <a:t>手动获取数据集</a:t>
          </a:r>
        </a:p>
      </dgm:t>
    </dgm:pt>
    <dgm:pt modelId="{073B8004-4425-428F-B7D6-85769E5C4FCC}" type="parTrans" cxnId="{8F30FA96-5F75-414B-A3A6-A5A33FE27E8F}">
      <dgm:prSet/>
      <dgm:spPr/>
      <dgm:t>
        <a:bodyPr/>
        <a:lstStyle/>
        <a:p>
          <a:pPr algn="ctr"/>
          <a:endParaRPr lang="zh-CN" altLang="en-US"/>
        </a:p>
      </dgm:t>
    </dgm:pt>
    <dgm:pt modelId="{0986A6FA-6D29-4E01-8C11-AFE572429644}" type="sibTrans" cxnId="{8F30FA96-5F75-414B-A3A6-A5A33FE27E8F}">
      <dgm:prSet/>
      <dgm:spPr/>
      <dgm:t>
        <a:bodyPr/>
        <a:lstStyle/>
        <a:p>
          <a:pPr algn="ctr"/>
          <a:endParaRPr lang="zh-CN" altLang="en-US"/>
        </a:p>
      </dgm:t>
    </dgm:pt>
    <dgm:pt modelId="{53AF7E4E-F3FB-4B6A-BD40-7CCB53EC786D}">
      <dgm:prSet phldrT="[文本]"/>
      <dgm:spPr/>
      <dgm:t>
        <a:bodyPr/>
        <a:lstStyle/>
        <a:p>
          <a:pPr algn="ctr"/>
          <a:r>
            <a:rPr lang="zh-CN" altLang="en-US" b="1">
              <a:latin typeface="微软雅黑" panose="020B0503020204020204" pitchFamily="34" charset="-122"/>
              <a:ea typeface="微软雅黑" panose="020B0503020204020204" pitchFamily="34" charset="-122"/>
            </a:rPr>
            <a:t>对图片数据进行处理（数据增强、归一化、）</a:t>
          </a:r>
        </a:p>
      </dgm:t>
    </dgm:pt>
    <dgm:pt modelId="{3649464E-5168-4563-B4ED-9FDDB6C2E384}" type="parTrans" cxnId="{B9C5FF8F-BD5C-44F9-A0D8-3D26409A25D1}">
      <dgm:prSet/>
      <dgm:spPr/>
      <dgm:t>
        <a:bodyPr/>
        <a:lstStyle/>
        <a:p>
          <a:pPr algn="ctr"/>
          <a:endParaRPr lang="zh-CN" altLang="en-US"/>
        </a:p>
      </dgm:t>
    </dgm:pt>
    <dgm:pt modelId="{5B08FED9-AFA1-4515-93C0-D5DA2E0584A0}" type="sibTrans" cxnId="{B9C5FF8F-BD5C-44F9-A0D8-3D26409A25D1}">
      <dgm:prSet/>
      <dgm:spPr/>
      <dgm:t>
        <a:bodyPr/>
        <a:lstStyle/>
        <a:p>
          <a:pPr algn="ctr"/>
          <a:endParaRPr lang="zh-CN" altLang="en-US"/>
        </a:p>
      </dgm:t>
    </dgm:pt>
    <dgm:pt modelId="{2047D103-5A39-41C1-B0C4-A2871D6AB55E}">
      <dgm:prSet phldrT="[文本]"/>
      <dgm:spPr/>
      <dgm:t>
        <a:bodyPr/>
        <a:lstStyle/>
        <a:p>
          <a:pPr algn="ctr"/>
          <a:r>
            <a:rPr lang="zh-CN" altLang="en-US" b="1">
              <a:latin typeface="微软雅黑" panose="020B0503020204020204" pitchFamily="34" charset="-122"/>
              <a:ea typeface="微软雅黑" panose="020B0503020204020204" pitchFamily="34" charset="-122"/>
            </a:rPr>
            <a:t>导入模型并训练后保存模型为</a:t>
          </a:r>
          <a:r>
            <a:rPr lang="en-US" altLang="zh-CN" b="1">
              <a:latin typeface="微软雅黑" panose="020B0503020204020204" pitchFamily="34" charset="-122"/>
              <a:ea typeface="微软雅黑" panose="020B0503020204020204" pitchFamily="34" charset="-122"/>
            </a:rPr>
            <a:t>.h5</a:t>
          </a:r>
          <a:r>
            <a:rPr lang="zh-CN" altLang="en-US" b="1">
              <a:latin typeface="微软雅黑" panose="020B0503020204020204" pitchFamily="34" charset="-122"/>
              <a:ea typeface="微软雅黑" panose="020B0503020204020204" pitchFamily="34" charset="-122"/>
            </a:rPr>
            <a:t>文件</a:t>
          </a:r>
          <a:endParaRPr lang="en-US" altLang="zh-CN" b="1">
            <a:latin typeface="微软雅黑" panose="020B0503020204020204" pitchFamily="34" charset="-122"/>
            <a:ea typeface="微软雅黑" panose="020B0503020204020204" pitchFamily="34" charset="-122"/>
          </a:endParaRPr>
        </a:p>
      </dgm:t>
    </dgm:pt>
    <dgm:pt modelId="{7808C338-1C91-4A8A-BB91-20F1D16026D7}" type="parTrans" cxnId="{92F50DEF-CAF4-47F2-BE00-8BB6D4537EDA}">
      <dgm:prSet/>
      <dgm:spPr/>
      <dgm:t>
        <a:bodyPr/>
        <a:lstStyle/>
        <a:p>
          <a:pPr algn="ctr"/>
          <a:endParaRPr lang="zh-CN" altLang="en-US"/>
        </a:p>
      </dgm:t>
    </dgm:pt>
    <dgm:pt modelId="{6269C8BE-4931-4EDD-98B0-F93BD19542AC}" type="sibTrans" cxnId="{92F50DEF-CAF4-47F2-BE00-8BB6D4537EDA}">
      <dgm:prSet/>
      <dgm:spPr/>
      <dgm:t>
        <a:bodyPr/>
        <a:lstStyle/>
        <a:p>
          <a:pPr algn="ctr"/>
          <a:endParaRPr lang="zh-CN" altLang="en-US"/>
        </a:p>
      </dgm:t>
    </dgm:pt>
    <dgm:pt modelId="{88862687-CAB3-4832-B016-DA8869D3B7E0}">
      <dgm:prSet phldrT="[文本]"/>
      <dgm:spPr/>
      <dgm:t>
        <a:bodyPr/>
        <a:lstStyle/>
        <a:p>
          <a:pPr algn="ctr"/>
          <a:r>
            <a:rPr lang="zh-CN" altLang="en-US" b="1">
              <a:latin typeface="微软雅黑" panose="020B0503020204020204" pitchFamily="34" charset="-122"/>
              <a:ea typeface="微软雅黑" panose="020B0503020204020204" pitchFamily="34" charset="-122"/>
            </a:rPr>
            <a:t>模型构建</a:t>
          </a:r>
          <a:endParaRPr lang="en-US" altLang="zh-CN" b="1">
            <a:latin typeface="微软雅黑" panose="020B0503020204020204" pitchFamily="34" charset="-122"/>
            <a:ea typeface="微软雅黑" panose="020B0503020204020204" pitchFamily="34" charset="-122"/>
          </a:endParaRPr>
        </a:p>
      </dgm:t>
    </dgm:pt>
    <dgm:pt modelId="{B0AFDC25-993B-4B97-ABB4-EB154CCBE27D}" type="parTrans" cxnId="{B7AAD988-9B0C-47B0-9290-0B5E7D04F9F5}">
      <dgm:prSet/>
      <dgm:spPr/>
      <dgm:t>
        <a:bodyPr/>
        <a:lstStyle/>
        <a:p>
          <a:pPr algn="ctr"/>
          <a:endParaRPr lang="zh-CN" altLang="en-US"/>
        </a:p>
      </dgm:t>
    </dgm:pt>
    <dgm:pt modelId="{9561F038-7529-4A02-B7D3-F07AF45F8CD7}" type="sibTrans" cxnId="{B7AAD988-9B0C-47B0-9290-0B5E7D04F9F5}">
      <dgm:prSet/>
      <dgm:spPr/>
      <dgm:t>
        <a:bodyPr/>
        <a:lstStyle/>
        <a:p>
          <a:pPr algn="ctr"/>
          <a:endParaRPr lang="zh-CN" altLang="en-US"/>
        </a:p>
      </dgm:t>
    </dgm:pt>
    <dgm:pt modelId="{C5CED2A6-C8EE-4E99-9FD4-5336EFCBA752}">
      <dgm:prSet phldrT="[文本]"/>
      <dgm:spPr/>
      <dgm:t>
        <a:bodyPr/>
        <a:lstStyle/>
        <a:p>
          <a:pPr algn="ctr"/>
          <a:r>
            <a:rPr lang="zh-CN" altLang="en-US" b="1">
              <a:latin typeface="微软雅黑" panose="020B0503020204020204" pitchFamily="34" charset="-122"/>
              <a:ea typeface="微软雅黑" panose="020B0503020204020204" pitchFamily="34" charset="-122"/>
            </a:rPr>
            <a:t>可视化评估模型准确率</a:t>
          </a:r>
          <a:endParaRPr lang="en-US" altLang="zh-CN" b="1">
            <a:latin typeface="微软雅黑" panose="020B0503020204020204" pitchFamily="34" charset="-122"/>
            <a:ea typeface="微软雅黑" panose="020B0503020204020204" pitchFamily="34" charset="-122"/>
          </a:endParaRPr>
        </a:p>
      </dgm:t>
    </dgm:pt>
    <dgm:pt modelId="{0EBDAC0E-868E-4225-B61B-8600DDC6DBB8}" type="parTrans" cxnId="{A307F6F8-7C99-4966-B401-2DBCAD3270C1}">
      <dgm:prSet/>
      <dgm:spPr/>
      <dgm:t>
        <a:bodyPr/>
        <a:lstStyle/>
        <a:p>
          <a:endParaRPr lang="zh-CN" altLang="en-US"/>
        </a:p>
      </dgm:t>
    </dgm:pt>
    <dgm:pt modelId="{12A89A15-8CF9-49B6-B4D0-2E4A07103691}" type="sibTrans" cxnId="{A307F6F8-7C99-4966-B401-2DBCAD3270C1}">
      <dgm:prSet/>
      <dgm:spPr/>
      <dgm:t>
        <a:bodyPr/>
        <a:lstStyle/>
        <a:p>
          <a:endParaRPr lang="zh-CN" altLang="en-US"/>
        </a:p>
      </dgm:t>
    </dgm:pt>
    <dgm:pt modelId="{DA39F7E3-E23F-47CF-BBB4-83EC6C07ADAC}">
      <dgm:prSet phldrT="[文本]"/>
      <dgm:spPr/>
      <dgm:t>
        <a:bodyPr/>
        <a:lstStyle/>
        <a:p>
          <a:pPr algn="ctr"/>
          <a:r>
            <a:rPr lang="zh-CN" altLang="en-US" b="1">
              <a:latin typeface="微软雅黑" panose="020B0503020204020204" pitchFamily="34" charset="-122"/>
              <a:ea typeface="微软雅黑" panose="020B0503020204020204" pitchFamily="34" charset="-122"/>
            </a:rPr>
            <a:t>利用</a:t>
          </a:r>
          <a:r>
            <a:rPr lang="en-US" altLang="zh-CN" b="1">
              <a:latin typeface="微软雅黑" panose="020B0503020204020204" pitchFamily="34" charset="-122"/>
              <a:ea typeface="微软雅黑" panose="020B0503020204020204" pitchFamily="34" charset="-122"/>
            </a:rPr>
            <a:t>pyqt5</a:t>
          </a:r>
          <a:r>
            <a:rPr lang="zh-CN" altLang="en-US" b="1">
              <a:latin typeface="微软雅黑" panose="020B0503020204020204" pitchFamily="34" charset="-122"/>
              <a:ea typeface="微软雅黑" panose="020B0503020204020204" pitchFamily="34" charset="-122"/>
            </a:rPr>
            <a:t>进行界面</a:t>
          </a:r>
          <a:r>
            <a:rPr lang="en-US" altLang="zh-CN" b="1">
              <a:latin typeface="微软雅黑" panose="020B0503020204020204" pitchFamily="34" charset="-122"/>
              <a:ea typeface="微软雅黑" panose="020B0503020204020204" pitchFamily="34" charset="-122"/>
            </a:rPr>
            <a:t>UI</a:t>
          </a:r>
          <a:r>
            <a:rPr lang="zh-CN" altLang="en-US" b="1">
              <a:latin typeface="微软雅黑" panose="020B0503020204020204" pitchFamily="34" charset="-122"/>
              <a:ea typeface="微软雅黑" panose="020B0503020204020204" pitchFamily="34" charset="-122"/>
            </a:rPr>
            <a:t>设计，形成一个完整的交互系统</a:t>
          </a:r>
          <a:endParaRPr lang="en-US" altLang="zh-CN" b="1">
            <a:latin typeface="微软雅黑" panose="020B0503020204020204" pitchFamily="34" charset="-122"/>
            <a:ea typeface="微软雅黑" panose="020B0503020204020204" pitchFamily="34" charset="-122"/>
          </a:endParaRPr>
        </a:p>
      </dgm:t>
    </dgm:pt>
    <dgm:pt modelId="{AA2113C7-E76A-4E3D-94A2-F38855C9A77B}" type="parTrans" cxnId="{20ED493D-79DE-428F-9FC8-2053D5B98483}">
      <dgm:prSet/>
      <dgm:spPr/>
      <dgm:t>
        <a:bodyPr/>
        <a:lstStyle/>
        <a:p>
          <a:endParaRPr lang="zh-CN" altLang="en-US"/>
        </a:p>
      </dgm:t>
    </dgm:pt>
    <dgm:pt modelId="{6B6289DE-FF09-45DC-AE7B-F6144862E3D9}" type="sibTrans" cxnId="{20ED493D-79DE-428F-9FC8-2053D5B98483}">
      <dgm:prSet/>
      <dgm:spPr/>
      <dgm:t>
        <a:bodyPr/>
        <a:lstStyle/>
        <a:p>
          <a:endParaRPr lang="zh-CN" altLang="en-US"/>
        </a:p>
      </dgm:t>
    </dgm:pt>
    <dgm:pt modelId="{E2C976D8-0E13-4269-836A-7E008B25458C}" type="pres">
      <dgm:prSet presAssocID="{31178071-ED06-4EA4-ABD8-13E5EC89098F}" presName="Name0" presStyleCnt="0">
        <dgm:presLayoutVars>
          <dgm:dir/>
          <dgm:resizeHandles val="exact"/>
        </dgm:presLayoutVars>
      </dgm:prSet>
      <dgm:spPr/>
    </dgm:pt>
    <dgm:pt modelId="{F43B61F1-DD89-4068-814C-7EFF4EBC7C16}" type="pres">
      <dgm:prSet presAssocID="{8D314D2F-CBF8-4756-8E91-7345CCF96AC6}" presName="node" presStyleLbl="node1" presStyleIdx="0" presStyleCnt="6">
        <dgm:presLayoutVars>
          <dgm:bulletEnabled val="1"/>
        </dgm:presLayoutVars>
      </dgm:prSet>
      <dgm:spPr/>
    </dgm:pt>
    <dgm:pt modelId="{B63B216C-7B7B-446E-9178-BF6DE0E9E5D4}" type="pres">
      <dgm:prSet presAssocID="{0986A6FA-6D29-4E01-8C11-AFE572429644}" presName="sibTrans" presStyleLbl="sibTrans2D1" presStyleIdx="0" presStyleCnt="5"/>
      <dgm:spPr/>
    </dgm:pt>
    <dgm:pt modelId="{E66CED6F-4653-4050-8F51-21F7D70B43E3}" type="pres">
      <dgm:prSet presAssocID="{0986A6FA-6D29-4E01-8C11-AFE572429644}" presName="connectorText" presStyleLbl="sibTrans2D1" presStyleIdx="0" presStyleCnt="5"/>
      <dgm:spPr/>
    </dgm:pt>
    <dgm:pt modelId="{82856361-F934-4B62-8B6D-80AF32CBC96F}" type="pres">
      <dgm:prSet presAssocID="{53AF7E4E-F3FB-4B6A-BD40-7CCB53EC786D}" presName="node" presStyleLbl="node1" presStyleIdx="1" presStyleCnt="6">
        <dgm:presLayoutVars>
          <dgm:bulletEnabled val="1"/>
        </dgm:presLayoutVars>
      </dgm:prSet>
      <dgm:spPr/>
    </dgm:pt>
    <dgm:pt modelId="{BE905BA9-13A4-43CF-902C-B51CDC1CE6A9}" type="pres">
      <dgm:prSet presAssocID="{5B08FED9-AFA1-4515-93C0-D5DA2E0584A0}" presName="sibTrans" presStyleLbl="sibTrans2D1" presStyleIdx="1" presStyleCnt="5"/>
      <dgm:spPr/>
    </dgm:pt>
    <dgm:pt modelId="{93E3BE4C-B912-4CBC-9BA0-47C7266E2322}" type="pres">
      <dgm:prSet presAssocID="{5B08FED9-AFA1-4515-93C0-D5DA2E0584A0}" presName="connectorText" presStyleLbl="sibTrans2D1" presStyleIdx="1" presStyleCnt="5"/>
      <dgm:spPr/>
    </dgm:pt>
    <dgm:pt modelId="{5832747D-B001-468E-BA2E-D83F2F927E9E}" type="pres">
      <dgm:prSet presAssocID="{88862687-CAB3-4832-B016-DA8869D3B7E0}" presName="node" presStyleLbl="node1" presStyleIdx="2" presStyleCnt="6">
        <dgm:presLayoutVars>
          <dgm:bulletEnabled val="1"/>
        </dgm:presLayoutVars>
      </dgm:prSet>
      <dgm:spPr/>
    </dgm:pt>
    <dgm:pt modelId="{07A8734F-12B4-43F8-9D38-77BB38AEEF9D}" type="pres">
      <dgm:prSet presAssocID="{9561F038-7529-4A02-B7D3-F07AF45F8CD7}" presName="sibTrans" presStyleLbl="sibTrans2D1" presStyleIdx="2" presStyleCnt="5"/>
      <dgm:spPr/>
    </dgm:pt>
    <dgm:pt modelId="{4D367D84-2263-43BA-BA12-9299ACE76A03}" type="pres">
      <dgm:prSet presAssocID="{9561F038-7529-4A02-B7D3-F07AF45F8CD7}" presName="connectorText" presStyleLbl="sibTrans2D1" presStyleIdx="2" presStyleCnt="5"/>
      <dgm:spPr/>
    </dgm:pt>
    <dgm:pt modelId="{0DFE2206-8EE2-43E6-93BE-23E3C55A665A}" type="pres">
      <dgm:prSet presAssocID="{2047D103-5A39-41C1-B0C4-A2871D6AB55E}" presName="node" presStyleLbl="node1" presStyleIdx="3" presStyleCnt="6">
        <dgm:presLayoutVars>
          <dgm:bulletEnabled val="1"/>
        </dgm:presLayoutVars>
      </dgm:prSet>
      <dgm:spPr/>
    </dgm:pt>
    <dgm:pt modelId="{538F57C1-7AFF-43A8-A462-A18804B10EE9}" type="pres">
      <dgm:prSet presAssocID="{6269C8BE-4931-4EDD-98B0-F93BD19542AC}" presName="sibTrans" presStyleLbl="sibTrans2D1" presStyleIdx="3" presStyleCnt="5"/>
      <dgm:spPr/>
    </dgm:pt>
    <dgm:pt modelId="{380F296D-224A-4E08-BC43-31470C5CE74E}" type="pres">
      <dgm:prSet presAssocID="{6269C8BE-4931-4EDD-98B0-F93BD19542AC}" presName="connectorText" presStyleLbl="sibTrans2D1" presStyleIdx="3" presStyleCnt="5"/>
      <dgm:spPr/>
    </dgm:pt>
    <dgm:pt modelId="{E3C8E440-88F9-47A9-BFB2-2E432C29FBA4}" type="pres">
      <dgm:prSet presAssocID="{C5CED2A6-C8EE-4E99-9FD4-5336EFCBA752}" presName="node" presStyleLbl="node1" presStyleIdx="4" presStyleCnt="6">
        <dgm:presLayoutVars>
          <dgm:bulletEnabled val="1"/>
        </dgm:presLayoutVars>
      </dgm:prSet>
      <dgm:spPr/>
    </dgm:pt>
    <dgm:pt modelId="{E3EA603B-A87B-4136-B4C3-3A6AFB96AC02}" type="pres">
      <dgm:prSet presAssocID="{12A89A15-8CF9-49B6-B4D0-2E4A07103691}" presName="sibTrans" presStyleLbl="sibTrans2D1" presStyleIdx="4" presStyleCnt="5"/>
      <dgm:spPr/>
    </dgm:pt>
    <dgm:pt modelId="{1F4F503A-CA65-410B-BE37-C1D859A9E3B9}" type="pres">
      <dgm:prSet presAssocID="{12A89A15-8CF9-49B6-B4D0-2E4A07103691}" presName="connectorText" presStyleLbl="sibTrans2D1" presStyleIdx="4" presStyleCnt="5"/>
      <dgm:spPr/>
    </dgm:pt>
    <dgm:pt modelId="{B0177C0A-2229-4ADE-8B81-19999772CE10}" type="pres">
      <dgm:prSet presAssocID="{DA39F7E3-E23F-47CF-BBB4-83EC6C07ADAC}" presName="node" presStyleLbl="node1" presStyleIdx="5" presStyleCnt="6">
        <dgm:presLayoutVars>
          <dgm:bulletEnabled val="1"/>
        </dgm:presLayoutVars>
      </dgm:prSet>
      <dgm:spPr/>
    </dgm:pt>
  </dgm:ptLst>
  <dgm:cxnLst>
    <dgm:cxn modelId="{47E55807-260B-4520-A42D-DF25D4B87DE2}" type="presOf" srcId="{9561F038-7529-4A02-B7D3-F07AF45F8CD7}" destId="{4D367D84-2263-43BA-BA12-9299ACE76A03}" srcOrd="1" destOrd="0" presId="urn:microsoft.com/office/officeart/2005/8/layout/process1"/>
    <dgm:cxn modelId="{822F4B0E-3761-4DFE-98CE-BAE9ABCC9E89}" type="presOf" srcId="{0986A6FA-6D29-4E01-8C11-AFE572429644}" destId="{B63B216C-7B7B-446E-9178-BF6DE0E9E5D4}" srcOrd="0" destOrd="0" presId="urn:microsoft.com/office/officeart/2005/8/layout/process1"/>
    <dgm:cxn modelId="{DDDF9617-DCF1-4ABF-AA9F-04CE74C45E16}" type="presOf" srcId="{88862687-CAB3-4832-B016-DA8869D3B7E0}" destId="{5832747D-B001-468E-BA2E-D83F2F927E9E}" srcOrd="0" destOrd="0" presId="urn:microsoft.com/office/officeart/2005/8/layout/process1"/>
    <dgm:cxn modelId="{830E1627-646E-4853-9767-CF40A8AF856D}" type="presOf" srcId="{6269C8BE-4931-4EDD-98B0-F93BD19542AC}" destId="{538F57C1-7AFF-43A8-A462-A18804B10EE9}" srcOrd="0" destOrd="0" presId="urn:microsoft.com/office/officeart/2005/8/layout/process1"/>
    <dgm:cxn modelId="{32E0BA28-E1F7-4351-8C45-E4CA92BE1B8E}" type="presOf" srcId="{6269C8BE-4931-4EDD-98B0-F93BD19542AC}" destId="{380F296D-224A-4E08-BC43-31470C5CE74E}" srcOrd="1" destOrd="0" presId="urn:microsoft.com/office/officeart/2005/8/layout/process1"/>
    <dgm:cxn modelId="{20ED493D-79DE-428F-9FC8-2053D5B98483}" srcId="{31178071-ED06-4EA4-ABD8-13E5EC89098F}" destId="{DA39F7E3-E23F-47CF-BBB4-83EC6C07ADAC}" srcOrd="5" destOrd="0" parTransId="{AA2113C7-E76A-4E3D-94A2-F38855C9A77B}" sibTransId="{6B6289DE-FF09-45DC-AE7B-F6144862E3D9}"/>
    <dgm:cxn modelId="{AF3B3075-ACBC-45CC-9627-FAB376397B54}" type="presOf" srcId="{0986A6FA-6D29-4E01-8C11-AFE572429644}" destId="{E66CED6F-4653-4050-8F51-21F7D70B43E3}" srcOrd="1" destOrd="0" presId="urn:microsoft.com/office/officeart/2005/8/layout/process1"/>
    <dgm:cxn modelId="{0A693E7E-2740-42F6-8594-3ADDFD91FF8B}" type="presOf" srcId="{53AF7E4E-F3FB-4B6A-BD40-7CCB53EC786D}" destId="{82856361-F934-4B62-8B6D-80AF32CBC96F}" srcOrd="0" destOrd="0" presId="urn:microsoft.com/office/officeart/2005/8/layout/process1"/>
    <dgm:cxn modelId="{27FD8087-E72B-4778-ACAC-507B84312BAE}" type="presOf" srcId="{12A89A15-8CF9-49B6-B4D0-2E4A07103691}" destId="{E3EA603B-A87B-4136-B4C3-3A6AFB96AC02}" srcOrd="0" destOrd="0" presId="urn:microsoft.com/office/officeart/2005/8/layout/process1"/>
    <dgm:cxn modelId="{B7AAD988-9B0C-47B0-9290-0B5E7D04F9F5}" srcId="{31178071-ED06-4EA4-ABD8-13E5EC89098F}" destId="{88862687-CAB3-4832-B016-DA8869D3B7E0}" srcOrd="2" destOrd="0" parTransId="{B0AFDC25-993B-4B97-ABB4-EB154CCBE27D}" sibTransId="{9561F038-7529-4A02-B7D3-F07AF45F8CD7}"/>
    <dgm:cxn modelId="{B9C5FF8F-BD5C-44F9-A0D8-3D26409A25D1}" srcId="{31178071-ED06-4EA4-ABD8-13E5EC89098F}" destId="{53AF7E4E-F3FB-4B6A-BD40-7CCB53EC786D}" srcOrd="1" destOrd="0" parTransId="{3649464E-5168-4563-B4ED-9FDDB6C2E384}" sibTransId="{5B08FED9-AFA1-4515-93C0-D5DA2E0584A0}"/>
    <dgm:cxn modelId="{50EE6496-3883-47CC-A63B-FA4F7574DC39}" type="presOf" srcId="{31178071-ED06-4EA4-ABD8-13E5EC89098F}" destId="{E2C976D8-0E13-4269-836A-7E008B25458C}" srcOrd="0" destOrd="0" presId="urn:microsoft.com/office/officeart/2005/8/layout/process1"/>
    <dgm:cxn modelId="{8F30FA96-5F75-414B-A3A6-A5A33FE27E8F}" srcId="{31178071-ED06-4EA4-ABD8-13E5EC89098F}" destId="{8D314D2F-CBF8-4756-8E91-7345CCF96AC6}" srcOrd="0" destOrd="0" parTransId="{073B8004-4425-428F-B7D6-85769E5C4FCC}" sibTransId="{0986A6FA-6D29-4E01-8C11-AFE572429644}"/>
    <dgm:cxn modelId="{B6CCDD99-159B-4808-9FA8-C5D02F1C9E28}" type="presOf" srcId="{8D314D2F-CBF8-4756-8E91-7345CCF96AC6}" destId="{F43B61F1-DD89-4068-814C-7EFF4EBC7C16}" srcOrd="0" destOrd="0" presId="urn:microsoft.com/office/officeart/2005/8/layout/process1"/>
    <dgm:cxn modelId="{085647AC-06DA-438E-A414-2B591CA5FBAB}" type="presOf" srcId="{5B08FED9-AFA1-4515-93C0-D5DA2E0584A0}" destId="{BE905BA9-13A4-43CF-902C-B51CDC1CE6A9}" srcOrd="0" destOrd="0" presId="urn:microsoft.com/office/officeart/2005/8/layout/process1"/>
    <dgm:cxn modelId="{3990A6B3-5075-46A5-A403-7E2DCAA9D2BD}" type="presOf" srcId="{9561F038-7529-4A02-B7D3-F07AF45F8CD7}" destId="{07A8734F-12B4-43F8-9D38-77BB38AEEF9D}" srcOrd="0" destOrd="0" presId="urn:microsoft.com/office/officeart/2005/8/layout/process1"/>
    <dgm:cxn modelId="{CB0C3ABD-BE55-4855-9CAD-63E399C2D5C1}" type="presOf" srcId="{5B08FED9-AFA1-4515-93C0-D5DA2E0584A0}" destId="{93E3BE4C-B912-4CBC-9BA0-47C7266E2322}" srcOrd="1" destOrd="0" presId="urn:microsoft.com/office/officeart/2005/8/layout/process1"/>
    <dgm:cxn modelId="{92F50DEF-CAF4-47F2-BE00-8BB6D4537EDA}" srcId="{31178071-ED06-4EA4-ABD8-13E5EC89098F}" destId="{2047D103-5A39-41C1-B0C4-A2871D6AB55E}" srcOrd="3" destOrd="0" parTransId="{7808C338-1C91-4A8A-BB91-20F1D16026D7}" sibTransId="{6269C8BE-4931-4EDD-98B0-F93BD19542AC}"/>
    <dgm:cxn modelId="{AAB9A5F0-D546-480E-9C12-EFD1E1A1EF2A}" type="presOf" srcId="{12A89A15-8CF9-49B6-B4D0-2E4A07103691}" destId="{1F4F503A-CA65-410B-BE37-C1D859A9E3B9}" srcOrd="1" destOrd="0" presId="urn:microsoft.com/office/officeart/2005/8/layout/process1"/>
    <dgm:cxn modelId="{BD2875F1-ACF1-4903-B1BC-9A5536303105}" type="presOf" srcId="{DA39F7E3-E23F-47CF-BBB4-83EC6C07ADAC}" destId="{B0177C0A-2229-4ADE-8B81-19999772CE10}" srcOrd="0" destOrd="0" presId="urn:microsoft.com/office/officeart/2005/8/layout/process1"/>
    <dgm:cxn modelId="{F36B5BF7-D140-4FB3-867B-D0C597F2A6E1}" type="presOf" srcId="{C5CED2A6-C8EE-4E99-9FD4-5336EFCBA752}" destId="{E3C8E440-88F9-47A9-BFB2-2E432C29FBA4}" srcOrd="0" destOrd="0" presId="urn:microsoft.com/office/officeart/2005/8/layout/process1"/>
    <dgm:cxn modelId="{A307F6F8-7C99-4966-B401-2DBCAD3270C1}" srcId="{31178071-ED06-4EA4-ABD8-13E5EC89098F}" destId="{C5CED2A6-C8EE-4E99-9FD4-5336EFCBA752}" srcOrd="4" destOrd="0" parTransId="{0EBDAC0E-868E-4225-B61B-8600DDC6DBB8}" sibTransId="{12A89A15-8CF9-49B6-B4D0-2E4A07103691}"/>
    <dgm:cxn modelId="{9C2F77F9-B079-4FE6-B647-02FCC70A9B3D}" type="presOf" srcId="{2047D103-5A39-41C1-B0C4-A2871D6AB55E}" destId="{0DFE2206-8EE2-43E6-93BE-23E3C55A665A}" srcOrd="0" destOrd="0" presId="urn:microsoft.com/office/officeart/2005/8/layout/process1"/>
    <dgm:cxn modelId="{DE00EE73-261D-448D-9EF7-E71C06DA8E78}" type="presParOf" srcId="{E2C976D8-0E13-4269-836A-7E008B25458C}" destId="{F43B61F1-DD89-4068-814C-7EFF4EBC7C16}" srcOrd="0" destOrd="0" presId="urn:microsoft.com/office/officeart/2005/8/layout/process1"/>
    <dgm:cxn modelId="{8851C4B1-18F5-49AF-B978-1C2D29179D6F}" type="presParOf" srcId="{E2C976D8-0E13-4269-836A-7E008B25458C}" destId="{B63B216C-7B7B-446E-9178-BF6DE0E9E5D4}" srcOrd="1" destOrd="0" presId="urn:microsoft.com/office/officeart/2005/8/layout/process1"/>
    <dgm:cxn modelId="{E1B98DFC-D730-4ED3-8139-271F68F7940F}" type="presParOf" srcId="{B63B216C-7B7B-446E-9178-BF6DE0E9E5D4}" destId="{E66CED6F-4653-4050-8F51-21F7D70B43E3}" srcOrd="0" destOrd="0" presId="urn:microsoft.com/office/officeart/2005/8/layout/process1"/>
    <dgm:cxn modelId="{80DB08C3-C408-4937-A422-9E3D05849CB5}" type="presParOf" srcId="{E2C976D8-0E13-4269-836A-7E008B25458C}" destId="{82856361-F934-4B62-8B6D-80AF32CBC96F}" srcOrd="2" destOrd="0" presId="urn:microsoft.com/office/officeart/2005/8/layout/process1"/>
    <dgm:cxn modelId="{B865BBA5-E45C-4245-9B77-5B57C6680FF4}" type="presParOf" srcId="{E2C976D8-0E13-4269-836A-7E008B25458C}" destId="{BE905BA9-13A4-43CF-902C-B51CDC1CE6A9}" srcOrd="3" destOrd="0" presId="urn:microsoft.com/office/officeart/2005/8/layout/process1"/>
    <dgm:cxn modelId="{840F9D14-51C4-4451-BED7-0EF0DF170A92}" type="presParOf" srcId="{BE905BA9-13A4-43CF-902C-B51CDC1CE6A9}" destId="{93E3BE4C-B912-4CBC-9BA0-47C7266E2322}" srcOrd="0" destOrd="0" presId="urn:microsoft.com/office/officeart/2005/8/layout/process1"/>
    <dgm:cxn modelId="{C723B0C3-F17E-48D0-AFCD-1FA71A255187}" type="presParOf" srcId="{E2C976D8-0E13-4269-836A-7E008B25458C}" destId="{5832747D-B001-468E-BA2E-D83F2F927E9E}" srcOrd="4" destOrd="0" presId="urn:microsoft.com/office/officeart/2005/8/layout/process1"/>
    <dgm:cxn modelId="{778693CF-8A67-491F-97A6-7799C75B77C4}" type="presParOf" srcId="{E2C976D8-0E13-4269-836A-7E008B25458C}" destId="{07A8734F-12B4-43F8-9D38-77BB38AEEF9D}" srcOrd="5" destOrd="0" presId="urn:microsoft.com/office/officeart/2005/8/layout/process1"/>
    <dgm:cxn modelId="{DCB4AE8E-666B-40F6-B8EA-CBFD4550A5C6}" type="presParOf" srcId="{07A8734F-12B4-43F8-9D38-77BB38AEEF9D}" destId="{4D367D84-2263-43BA-BA12-9299ACE76A03}" srcOrd="0" destOrd="0" presId="urn:microsoft.com/office/officeart/2005/8/layout/process1"/>
    <dgm:cxn modelId="{64E5F172-141A-4FF7-B233-18DA21DEDD5B}" type="presParOf" srcId="{E2C976D8-0E13-4269-836A-7E008B25458C}" destId="{0DFE2206-8EE2-43E6-93BE-23E3C55A665A}" srcOrd="6" destOrd="0" presId="urn:microsoft.com/office/officeart/2005/8/layout/process1"/>
    <dgm:cxn modelId="{4F7EC813-8280-4070-8F8A-726DCB315162}" type="presParOf" srcId="{E2C976D8-0E13-4269-836A-7E008B25458C}" destId="{538F57C1-7AFF-43A8-A462-A18804B10EE9}" srcOrd="7" destOrd="0" presId="urn:microsoft.com/office/officeart/2005/8/layout/process1"/>
    <dgm:cxn modelId="{66840599-D051-4F78-A943-D6CD77FBADA7}" type="presParOf" srcId="{538F57C1-7AFF-43A8-A462-A18804B10EE9}" destId="{380F296D-224A-4E08-BC43-31470C5CE74E}" srcOrd="0" destOrd="0" presId="urn:microsoft.com/office/officeart/2005/8/layout/process1"/>
    <dgm:cxn modelId="{0170736A-6E9A-4F37-95BE-3F053A3FFD4B}" type="presParOf" srcId="{E2C976D8-0E13-4269-836A-7E008B25458C}" destId="{E3C8E440-88F9-47A9-BFB2-2E432C29FBA4}" srcOrd="8" destOrd="0" presId="urn:microsoft.com/office/officeart/2005/8/layout/process1"/>
    <dgm:cxn modelId="{02BB5DDF-4FA2-4261-B5B6-BA72E18F2876}" type="presParOf" srcId="{E2C976D8-0E13-4269-836A-7E008B25458C}" destId="{E3EA603B-A87B-4136-B4C3-3A6AFB96AC02}" srcOrd="9" destOrd="0" presId="urn:microsoft.com/office/officeart/2005/8/layout/process1"/>
    <dgm:cxn modelId="{E1BA8D5F-73E9-4EA4-9719-6F5D0D444CE2}" type="presParOf" srcId="{E3EA603B-A87B-4136-B4C3-3A6AFB96AC02}" destId="{1F4F503A-CA65-410B-BE37-C1D859A9E3B9}" srcOrd="0" destOrd="0" presId="urn:microsoft.com/office/officeart/2005/8/layout/process1"/>
    <dgm:cxn modelId="{955A94CF-83AF-4AD2-B880-BC8175944D5A}" type="presParOf" srcId="{E2C976D8-0E13-4269-836A-7E008B25458C}" destId="{B0177C0A-2229-4ADE-8B81-19999772CE10}" srcOrd="10"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393A7AD-D200-475D-BE16-33F81364C438}" type="doc">
      <dgm:prSet loTypeId="urn:microsoft.com/office/officeart/2005/8/layout/process2" loCatId="process" qsTypeId="urn:microsoft.com/office/officeart/2005/8/quickstyle/simple1" qsCatId="simple" csTypeId="urn:microsoft.com/office/officeart/2005/8/colors/accent1_2" csCatId="accent1" phldr="1"/>
      <dgm:spPr/>
    </dgm:pt>
    <dgm:pt modelId="{C1FA3AFC-7FB7-479C-B6E4-FCFA1402253C}">
      <dgm:prSet phldrT="[文本]"/>
      <dgm:spPr/>
      <dgm:t>
        <a:bodyPr/>
        <a:lstStyle/>
        <a:p>
          <a:pPr algn="ctr"/>
          <a:r>
            <a:rPr lang="zh-CN" altLang="en-US"/>
            <a:t>获取数据并处理</a:t>
          </a:r>
        </a:p>
      </dgm:t>
    </dgm:pt>
    <dgm:pt modelId="{D96849EC-FC7C-4451-893E-B8E0E274DBEB}" type="parTrans" cxnId="{5F929AE1-108C-43ED-9A13-CCCC12AF2F1B}">
      <dgm:prSet/>
      <dgm:spPr/>
      <dgm:t>
        <a:bodyPr/>
        <a:lstStyle/>
        <a:p>
          <a:pPr algn="ctr"/>
          <a:endParaRPr lang="zh-CN" altLang="en-US"/>
        </a:p>
      </dgm:t>
    </dgm:pt>
    <dgm:pt modelId="{289F36DF-A844-4BC8-9B58-8CD7DB029DAF}" type="sibTrans" cxnId="{5F929AE1-108C-43ED-9A13-CCCC12AF2F1B}">
      <dgm:prSet/>
      <dgm:spPr/>
      <dgm:t>
        <a:bodyPr/>
        <a:lstStyle/>
        <a:p>
          <a:pPr algn="ctr"/>
          <a:endParaRPr lang="zh-CN" altLang="en-US"/>
        </a:p>
      </dgm:t>
    </dgm:pt>
    <dgm:pt modelId="{01AED953-1806-4C75-815D-7ACD77243585}">
      <dgm:prSet phldrT="[文本]"/>
      <dgm:spPr/>
      <dgm:t>
        <a:bodyPr/>
        <a:lstStyle/>
        <a:p>
          <a:pPr algn="ctr"/>
          <a:r>
            <a:rPr lang="zh-CN" altLang="en-US"/>
            <a:t>数据准备、特征选择</a:t>
          </a:r>
        </a:p>
      </dgm:t>
    </dgm:pt>
    <dgm:pt modelId="{B9DE6AAC-52C5-4026-B854-DE4863E6FDE2}" type="parTrans" cxnId="{EE4D8793-7B07-438D-9FBE-600C983812BF}">
      <dgm:prSet/>
      <dgm:spPr/>
      <dgm:t>
        <a:bodyPr/>
        <a:lstStyle/>
        <a:p>
          <a:pPr algn="ctr"/>
          <a:endParaRPr lang="zh-CN" altLang="en-US"/>
        </a:p>
      </dgm:t>
    </dgm:pt>
    <dgm:pt modelId="{34B4CEA2-E55D-46AD-A831-BCC1425387EB}" type="sibTrans" cxnId="{EE4D8793-7B07-438D-9FBE-600C983812BF}">
      <dgm:prSet/>
      <dgm:spPr/>
      <dgm:t>
        <a:bodyPr/>
        <a:lstStyle/>
        <a:p>
          <a:pPr algn="ctr"/>
          <a:endParaRPr lang="zh-CN" altLang="en-US"/>
        </a:p>
      </dgm:t>
    </dgm:pt>
    <dgm:pt modelId="{E8BC7E77-7BC9-470F-86D9-4B743BF72562}">
      <dgm:prSet phldrT="[文本]"/>
      <dgm:spPr/>
      <dgm:t>
        <a:bodyPr/>
        <a:lstStyle/>
        <a:p>
          <a:pPr algn="ctr"/>
          <a:r>
            <a:rPr lang="zh-CN" altLang="en-US"/>
            <a:t>模型测试</a:t>
          </a:r>
        </a:p>
      </dgm:t>
    </dgm:pt>
    <dgm:pt modelId="{62539EBB-E359-4C86-8DB6-5257C8B157F3}" type="parTrans" cxnId="{97D35EC9-91E0-434E-901A-06572DABED88}">
      <dgm:prSet/>
      <dgm:spPr/>
      <dgm:t>
        <a:bodyPr/>
        <a:lstStyle/>
        <a:p>
          <a:pPr algn="ctr"/>
          <a:endParaRPr lang="zh-CN" altLang="en-US"/>
        </a:p>
      </dgm:t>
    </dgm:pt>
    <dgm:pt modelId="{F9A875E5-0729-440C-97EA-AB2685E11CD5}" type="sibTrans" cxnId="{97D35EC9-91E0-434E-901A-06572DABED88}">
      <dgm:prSet/>
      <dgm:spPr/>
      <dgm:t>
        <a:bodyPr/>
        <a:lstStyle/>
        <a:p>
          <a:pPr algn="ctr"/>
          <a:endParaRPr lang="zh-CN" altLang="en-US"/>
        </a:p>
      </dgm:t>
    </dgm:pt>
    <dgm:pt modelId="{06F51FFE-9E31-44F9-83FF-BA66506B7F54}">
      <dgm:prSet phldrT="[文本]"/>
      <dgm:spPr/>
      <dgm:t>
        <a:bodyPr/>
        <a:lstStyle/>
        <a:p>
          <a:pPr algn="ctr"/>
          <a:r>
            <a:rPr lang="zh-CN" altLang="en-US"/>
            <a:t>模型训练</a:t>
          </a:r>
        </a:p>
      </dgm:t>
    </dgm:pt>
    <dgm:pt modelId="{7AF242BA-CC5A-4ED8-828E-C6603FC948D1}" type="parTrans" cxnId="{CB195DBB-579C-4665-8A0C-E9DBF8C92A70}">
      <dgm:prSet/>
      <dgm:spPr/>
      <dgm:t>
        <a:bodyPr/>
        <a:lstStyle/>
        <a:p>
          <a:pPr algn="ctr"/>
          <a:endParaRPr lang="zh-CN" altLang="en-US"/>
        </a:p>
      </dgm:t>
    </dgm:pt>
    <dgm:pt modelId="{52E0E148-BDFD-4C16-8B3F-73B9997BC211}" type="sibTrans" cxnId="{CB195DBB-579C-4665-8A0C-E9DBF8C92A70}">
      <dgm:prSet/>
      <dgm:spPr/>
      <dgm:t>
        <a:bodyPr/>
        <a:lstStyle/>
        <a:p>
          <a:pPr algn="ctr"/>
          <a:endParaRPr lang="zh-CN" altLang="en-US"/>
        </a:p>
      </dgm:t>
    </dgm:pt>
    <dgm:pt modelId="{298F0515-9DA0-4F54-81A7-004A841DFE03}">
      <dgm:prSet phldrT="[文本]"/>
      <dgm:spPr/>
      <dgm:t>
        <a:bodyPr/>
        <a:lstStyle/>
        <a:p>
          <a:pPr algn="ctr"/>
          <a:r>
            <a:rPr lang="zh-CN" altLang="en-US"/>
            <a:t>模型使用及可视化展示</a:t>
          </a:r>
        </a:p>
      </dgm:t>
    </dgm:pt>
    <dgm:pt modelId="{E9FC1F0B-F80E-42B8-A45D-E1AA42087C31}" type="parTrans" cxnId="{CA8B9734-CA1E-41B9-9AA9-0362413CB8EF}">
      <dgm:prSet/>
      <dgm:spPr/>
      <dgm:t>
        <a:bodyPr/>
        <a:lstStyle/>
        <a:p>
          <a:pPr algn="ctr"/>
          <a:endParaRPr lang="zh-CN" altLang="en-US"/>
        </a:p>
      </dgm:t>
    </dgm:pt>
    <dgm:pt modelId="{66FB9E6A-F379-41BF-A510-A68072F4D716}" type="sibTrans" cxnId="{CA8B9734-CA1E-41B9-9AA9-0362413CB8EF}">
      <dgm:prSet/>
      <dgm:spPr/>
      <dgm:t>
        <a:bodyPr/>
        <a:lstStyle/>
        <a:p>
          <a:pPr algn="ctr"/>
          <a:endParaRPr lang="zh-CN" altLang="en-US"/>
        </a:p>
      </dgm:t>
    </dgm:pt>
    <dgm:pt modelId="{D8588C4F-39CF-4475-BE91-BBE30708F14D}" type="pres">
      <dgm:prSet presAssocID="{9393A7AD-D200-475D-BE16-33F81364C438}" presName="linearFlow" presStyleCnt="0">
        <dgm:presLayoutVars>
          <dgm:resizeHandles val="exact"/>
        </dgm:presLayoutVars>
      </dgm:prSet>
      <dgm:spPr/>
    </dgm:pt>
    <dgm:pt modelId="{1C6BD36E-9EC8-439D-A9E9-88A8ADDB3A8B}" type="pres">
      <dgm:prSet presAssocID="{C1FA3AFC-7FB7-479C-B6E4-FCFA1402253C}" presName="node" presStyleLbl="node1" presStyleIdx="0" presStyleCnt="5">
        <dgm:presLayoutVars>
          <dgm:bulletEnabled val="1"/>
        </dgm:presLayoutVars>
      </dgm:prSet>
      <dgm:spPr/>
    </dgm:pt>
    <dgm:pt modelId="{2A2B2873-CAAB-4521-9A7A-D37B8F3C3FC3}" type="pres">
      <dgm:prSet presAssocID="{289F36DF-A844-4BC8-9B58-8CD7DB029DAF}" presName="sibTrans" presStyleLbl="sibTrans2D1" presStyleIdx="0" presStyleCnt="4"/>
      <dgm:spPr/>
    </dgm:pt>
    <dgm:pt modelId="{D56CA745-B440-4C62-8F43-04FB9052BBB9}" type="pres">
      <dgm:prSet presAssocID="{289F36DF-A844-4BC8-9B58-8CD7DB029DAF}" presName="connectorText" presStyleLbl="sibTrans2D1" presStyleIdx="0" presStyleCnt="4"/>
      <dgm:spPr/>
    </dgm:pt>
    <dgm:pt modelId="{7CABC484-541E-44A3-89CC-791A965CD675}" type="pres">
      <dgm:prSet presAssocID="{01AED953-1806-4C75-815D-7ACD77243585}" presName="node" presStyleLbl="node1" presStyleIdx="1" presStyleCnt="5">
        <dgm:presLayoutVars>
          <dgm:bulletEnabled val="1"/>
        </dgm:presLayoutVars>
      </dgm:prSet>
      <dgm:spPr/>
    </dgm:pt>
    <dgm:pt modelId="{7EDAC750-2C73-4C7A-9221-C8B92766F2A7}" type="pres">
      <dgm:prSet presAssocID="{34B4CEA2-E55D-46AD-A831-BCC1425387EB}" presName="sibTrans" presStyleLbl="sibTrans2D1" presStyleIdx="1" presStyleCnt="4"/>
      <dgm:spPr/>
    </dgm:pt>
    <dgm:pt modelId="{AD7074F6-EA10-4ED5-A418-4876AA04452A}" type="pres">
      <dgm:prSet presAssocID="{34B4CEA2-E55D-46AD-A831-BCC1425387EB}" presName="connectorText" presStyleLbl="sibTrans2D1" presStyleIdx="1" presStyleCnt="4"/>
      <dgm:spPr/>
    </dgm:pt>
    <dgm:pt modelId="{AA252845-8922-4D03-93EF-F2DF0723E9B7}" type="pres">
      <dgm:prSet presAssocID="{06F51FFE-9E31-44F9-83FF-BA66506B7F54}" presName="node" presStyleLbl="node1" presStyleIdx="2" presStyleCnt="5">
        <dgm:presLayoutVars>
          <dgm:bulletEnabled val="1"/>
        </dgm:presLayoutVars>
      </dgm:prSet>
      <dgm:spPr/>
    </dgm:pt>
    <dgm:pt modelId="{AB5E3663-3559-4CCF-A659-DCA13116D01E}" type="pres">
      <dgm:prSet presAssocID="{52E0E148-BDFD-4C16-8B3F-73B9997BC211}" presName="sibTrans" presStyleLbl="sibTrans2D1" presStyleIdx="2" presStyleCnt="4"/>
      <dgm:spPr/>
    </dgm:pt>
    <dgm:pt modelId="{BF6426DB-335E-41F2-83AA-11604DBEED43}" type="pres">
      <dgm:prSet presAssocID="{52E0E148-BDFD-4C16-8B3F-73B9997BC211}" presName="connectorText" presStyleLbl="sibTrans2D1" presStyleIdx="2" presStyleCnt="4"/>
      <dgm:spPr/>
    </dgm:pt>
    <dgm:pt modelId="{A7C53FD4-D90C-4B78-A505-2EA14C637A3F}" type="pres">
      <dgm:prSet presAssocID="{E8BC7E77-7BC9-470F-86D9-4B743BF72562}" presName="node" presStyleLbl="node1" presStyleIdx="3" presStyleCnt="5">
        <dgm:presLayoutVars>
          <dgm:bulletEnabled val="1"/>
        </dgm:presLayoutVars>
      </dgm:prSet>
      <dgm:spPr/>
    </dgm:pt>
    <dgm:pt modelId="{8A831E0E-E56F-4A53-8FA0-2A6FF86AF7B9}" type="pres">
      <dgm:prSet presAssocID="{F9A875E5-0729-440C-97EA-AB2685E11CD5}" presName="sibTrans" presStyleLbl="sibTrans2D1" presStyleIdx="3" presStyleCnt="4"/>
      <dgm:spPr/>
    </dgm:pt>
    <dgm:pt modelId="{67A6D69F-46A2-4782-9539-2D42F051FA17}" type="pres">
      <dgm:prSet presAssocID="{F9A875E5-0729-440C-97EA-AB2685E11CD5}" presName="connectorText" presStyleLbl="sibTrans2D1" presStyleIdx="3" presStyleCnt="4"/>
      <dgm:spPr/>
    </dgm:pt>
    <dgm:pt modelId="{136827B8-912A-483A-8AF1-E53EB848B46B}" type="pres">
      <dgm:prSet presAssocID="{298F0515-9DA0-4F54-81A7-004A841DFE03}" presName="node" presStyleLbl="node1" presStyleIdx="4" presStyleCnt="5">
        <dgm:presLayoutVars>
          <dgm:bulletEnabled val="1"/>
        </dgm:presLayoutVars>
      </dgm:prSet>
      <dgm:spPr/>
    </dgm:pt>
  </dgm:ptLst>
  <dgm:cxnLst>
    <dgm:cxn modelId="{7179B01C-E734-4132-A0A5-0CC80A61DA55}" type="presOf" srcId="{F9A875E5-0729-440C-97EA-AB2685E11CD5}" destId="{67A6D69F-46A2-4782-9539-2D42F051FA17}" srcOrd="1" destOrd="0" presId="urn:microsoft.com/office/officeart/2005/8/layout/process2"/>
    <dgm:cxn modelId="{CA8B9734-CA1E-41B9-9AA9-0362413CB8EF}" srcId="{9393A7AD-D200-475D-BE16-33F81364C438}" destId="{298F0515-9DA0-4F54-81A7-004A841DFE03}" srcOrd="4" destOrd="0" parTransId="{E9FC1F0B-F80E-42B8-A45D-E1AA42087C31}" sibTransId="{66FB9E6A-F379-41BF-A510-A68072F4D716}"/>
    <dgm:cxn modelId="{EE910C3B-3FE0-4C7B-9E8E-DEE7BDC5FE17}" type="presOf" srcId="{298F0515-9DA0-4F54-81A7-004A841DFE03}" destId="{136827B8-912A-483A-8AF1-E53EB848B46B}" srcOrd="0" destOrd="0" presId="urn:microsoft.com/office/officeart/2005/8/layout/process2"/>
    <dgm:cxn modelId="{873F253B-C77A-4E24-8D5D-260E77A1CAFB}" type="presOf" srcId="{289F36DF-A844-4BC8-9B58-8CD7DB029DAF}" destId="{2A2B2873-CAAB-4521-9A7A-D37B8F3C3FC3}" srcOrd="0" destOrd="0" presId="urn:microsoft.com/office/officeart/2005/8/layout/process2"/>
    <dgm:cxn modelId="{68569D5C-2A9D-41B2-8517-BE5FACBE3DB6}" type="presOf" srcId="{C1FA3AFC-7FB7-479C-B6E4-FCFA1402253C}" destId="{1C6BD36E-9EC8-439D-A9E9-88A8ADDB3A8B}" srcOrd="0" destOrd="0" presId="urn:microsoft.com/office/officeart/2005/8/layout/process2"/>
    <dgm:cxn modelId="{0ACF0761-7ECA-4688-B4F4-470DD94EAE3A}" type="presOf" srcId="{34B4CEA2-E55D-46AD-A831-BCC1425387EB}" destId="{7EDAC750-2C73-4C7A-9221-C8B92766F2A7}" srcOrd="0" destOrd="0" presId="urn:microsoft.com/office/officeart/2005/8/layout/process2"/>
    <dgm:cxn modelId="{FE625D43-7982-46E9-A1BE-1E69D3A63F26}" type="presOf" srcId="{E8BC7E77-7BC9-470F-86D9-4B743BF72562}" destId="{A7C53FD4-D90C-4B78-A505-2EA14C637A3F}" srcOrd="0" destOrd="0" presId="urn:microsoft.com/office/officeart/2005/8/layout/process2"/>
    <dgm:cxn modelId="{D7406152-60A6-40EC-A746-85A76A4ACE24}" type="presOf" srcId="{F9A875E5-0729-440C-97EA-AB2685E11CD5}" destId="{8A831E0E-E56F-4A53-8FA0-2A6FF86AF7B9}" srcOrd="0" destOrd="0" presId="urn:microsoft.com/office/officeart/2005/8/layout/process2"/>
    <dgm:cxn modelId="{638CE775-CFA7-406E-983C-1883B4AA4773}" type="presOf" srcId="{289F36DF-A844-4BC8-9B58-8CD7DB029DAF}" destId="{D56CA745-B440-4C62-8F43-04FB9052BBB9}" srcOrd="1" destOrd="0" presId="urn:microsoft.com/office/officeart/2005/8/layout/process2"/>
    <dgm:cxn modelId="{EE4D8793-7B07-438D-9FBE-600C983812BF}" srcId="{9393A7AD-D200-475D-BE16-33F81364C438}" destId="{01AED953-1806-4C75-815D-7ACD77243585}" srcOrd="1" destOrd="0" parTransId="{B9DE6AAC-52C5-4026-B854-DE4863E6FDE2}" sibTransId="{34B4CEA2-E55D-46AD-A831-BCC1425387EB}"/>
    <dgm:cxn modelId="{6850D0B3-3169-4BB1-9B52-E03E50987BE9}" type="presOf" srcId="{9393A7AD-D200-475D-BE16-33F81364C438}" destId="{D8588C4F-39CF-4475-BE91-BBE30708F14D}" srcOrd="0" destOrd="0" presId="urn:microsoft.com/office/officeart/2005/8/layout/process2"/>
    <dgm:cxn modelId="{4580CFB4-A686-4F7A-A5DC-4F2C1396838F}" type="presOf" srcId="{01AED953-1806-4C75-815D-7ACD77243585}" destId="{7CABC484-541E-44A3-89CC-791A965CD675}" srcOrd="0" destOrd="0" presId="urn:microsoft.com/office/officeart/2005/8/layout/process2"/>
    <dgm:cxn modelId="{CB195DBB-579C-4665-8A0C-E9DBF8C92A70}" srcId="{9393A7AD-D200-475D-BE16-33F81364C438}" destId="{06F51FFE-9E31-44F9-83FF-BA66506B7F54}" srcOrd="2" destOrd="0" parTransId="{7AF242BA-CC5A-4ED8-828E-C6603FC948D1}" sibTransId="{52E0E148-BDFD-4C16-8B3F-73B9997BC211}"/>
    <dgm:cxn modelId="{97D35EC9-91E0-434E-901A-06572DABED88}" srcId="{9393A7AD-D200-475D-BE16-33F81364C438}" destId="{E8BC7E77-7BC9-470F-86D9-4B743BF72562}" srcOrd="3" destOrd="0" parTransId="{62539EBB-E359-4C86-8DB6-5257C8B157F3}" sibTransId="{F9A875E5-0729-440C-97EA-AB2685E11CD5}"/>
    <dgm:cxn modelId="{881FABC9-EDE7-4C97-BCDC-42E53C9CB0C1}" type="presOf" srcId="{06F51FFE-9E31-44F9-83FF-BA66506B7F54}" destId="{AA252845-8922-4D03-93EF-F2DF0723E9B7}" srcOrd="0" destOrd="0" presId="urn:microsoft.com/office/officeart/2005/8/layout/process2"/>
    <dgm:cxn modelId="{51A92FCE-6550-4744-B079-A3E132E8D8CD}" type="presOf" srcId="{52E0E148-BDFD-4C16-8B3F-73B9997BC211}" destId="{BF6426DB-335E-41F2-83AA-11604DBEED43}" srcOrd="1" destOrd="0" presId="urn:microsoft.com/office/officeart/2005/8/layout/process2"/>
    <dgm:cxn modelId="{765176DD-2EFC-4F7E-909A-B483AA1D06AE}" type="presOf" srcId="{52E0E148-BDFD-4C16-8B3F-73B9997BC211}" destId="{AB5E3663-3559-4CCF-A659-DCA13116D01E}" srcOrd="0" destOrd="0" presId="urn:microsoft.com/office/officeart/2005/8/layout/process2"/>
    <dgm:cxn modelId="{A83D0FE0-9A07-4A27-A9C3-4717B94825EA}" type="presOf" srcId="{34B4CEA2-E55D-46AD-A831-BCC1425387EB}" destId="{AD7074F6-EA10-4ED5-A418-4876AA04452A}" srcOrd="1" destOrd="0" presId="urn:microsoft.com/office/officeart/2005/8/layout/process2"/>
    <dgm:cxn modelId="{5F929AE1-108C-43ED-9A13-CCCC12AF2F1B}" srcId="{9393A7AD-D200-475D-BE16-33F81364C438}" destId="{C1FA3AFC-7FB7-479C-B6E4-FCFA1402253C}" srcOrd="0" destOrd="0" parTransId="{D96849EC-FC7C-4451-893E-B8E0E274DBEB}" sibTransId="{289F36DF-A844-4BC8-9B58-8CD7DB029DAF}"/>
    <dgm:cxn modelId="{6BA24112-C0C4-4EFC-93E8-81007A1B246F}" type="presParOf" srcId="{D8588C4F-39CF-4475-BE91-BBE30708F14D}" destId="{1C6BD36E-9EC8-439D-A9E9-88A8ADDB3A8B}" srcOrd="0" destOrd="0" presId="urn:microsoft.com/office/officeart/2005/8/layout/process2"/>
    <dgm:cxn modelId="{F2F8F6E2-6C70-4A10-B447-506706443D58}" type="presParOf" srcId="{D8588C4F-39CF-4475-BE91-BBE30708F14D}" destId="{2A2B2873-CAAB-4521-9A7A-D37B8F3C3FC3}" srcOrd="1" destOrd="0" presId="urn:microsoft.com/office/officeart/2005/8/layout/process2"/>
    <dgm:cxn modelId="{A65937BF-CED4-413A-ACCB-18F4543EB3AD}" type="presParOf" srcId="{2A2B2873-CAAB-4521-9A7A-D37B8F3C3FC3}" destId="{D56CA745-B440-4C62-8F43-04FB9052BBB9}" srcOrd="0" destOrd="0" presId="urn:microsoft.com/office/officeart/2005/8/layout/process2"/>
    <dgm:cxn modelId="{C6B15B5D-29B8-4FD6-B083-B1BB96B019D9}" type="presParOf" srcId="{D8588C4F-39CF-4475-BE91-BBE30708F14D}" destId="{7CABC484-541E-44A3-89CC-791A965CD675}" srcOrd="2" destOrd="0" presId="urn:microsoft.com/office/officeart/2005/8/layout/process2"/>
    <dgm:cxn modelId="{B70BD62B-C907-418D-BBC7-D258D05892B3}" type="presParOf" srcId="{D8588C4F-39CF-4475-BE91-BBE30708F14D}" destId="{7EDAC750-2C73-4C7A-9221-C8B92766F2A7}" srcOrd="3" destOrd="0" presId="urn:microsoft.com/office/officeart/2005/8/layout/process2"/>
    <dgm:cxn modelId="{C4EE1590-317C-4908-8501-7BF234BBD3EE}" type="presParOf" srcId="{7EDAC750-2C73-4C7A-9221-C8B92766F2A7}" destId="{AD7074F6-EA10-4ED5-A418-4876AA04452A}" srcOrd="0" destOrd="0" presId="urn:microsoft.com/office/officeart/2005/8/layout/process2"/>
    <dgm:cxn modelId="{488A5F44-9840-4A09-AB27-433ADBE90976}" type="presParOf" srcId="{D8588C4F-39CF-4475-BE91-BBE30708F14D}" destId="{AA252845-8922-4D03-93EF-F2DF0723E9B7}" srcOrd="4" destOrd="0" presId="urn:microsoft.com/office/officeart/2005/8/layout/process2"/>
    <dgm:cxn modelId="{8E93A181-2A22-4F11-8E9B-A2C31A9A2FB5}" type="presParOf" srcId="{D8588C4F-39CF-4475-BE91-BBE30708F14D}" destId="{AB5E3663-3559-4CCF-A659-DCA13116D01E}" srcOrd="5" destOrd="0" presId="urn:microsoft.com/office/officeart/2005/8/layout/process2"/>
    <dgm:cxn modelId="{41A6DBBA-BBC5-4725-AD26-8867D433E033}" type="presParOf" srcId="{AB5E3663-3559-4CCF-A659-DCA13116D01E}" destId="{BF6426DB-335E-41F2-83AA-11604DBEED43}" srcOrd="0" destOrd="0" presId="urn:microsoft.com/office/officeart/2005/8/layout/process2"/>
    <dgm:cxn modelId="{32A727F2-12C0-4607-9372-A0FDFEDED09D}" type="presParOf" srcId="{D8588C4F-39CF-4475-BE91-BBE30708F14D}" destId="{A7C53FD4-D90C-4B78-A505-2EA14C637A3F}" srcOrd="6" destOrd="0" presId="urn:microsoft.com/office/officeart/2005/8/layout/process2"/>
    <dgm:cxn modelId="{BBFE5C4A-B1A2-4221-A5C0-77D71FB3806E}" type="presParOf" srcId="{D8588C4F-39CF-4475-BE91-BBE30708F14D}" destId="{8A831E0E-E56F-4A53-8FA0-2A6FF86AF7B9}" srcOrd="7" destOrd="0" presId="urn:microsoft.com/office/officeart/2005/8/layout/process2"/>
    <dgm:cxn modelId="{8A559AC0-A666-4F0D-899B-8D3C216BA575}" type="presParOf" srcId="{8A831E0E-E56F-4A53-8FA0-2A6FF86AF7B9}" destId="{67A6D69F-46A2-4782-9539-2D42F051FA17}" srcOrd="0" destOrd="0" presId="urn:microsoft.com/office/officeart/2005/8/layout/process2"/>
    <dgm:cxn modelId="{0D6C5B40-35C3-4425-A3CF-5E6B13BE4344}" type="presParOf" srcId="{D8588C4F-39CF-4475-BE91-BBE30708F14D}" destId="{136827B8-912A-483A-8AF1-E53EB848B46B}" srcOrd="8" destOrd="0" presId="urn:microsoft.com/office/officeart/2005/8/layout/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B61F1-DD89-4068-814C-7EFF4EBC7C16}">
      <dsp:nvSpPr>
        <dsp:cNvPr id="0" name=""/>
        <dsp:cNvSpPr/>
      </dsp:nvSpPr>
      <dsp:spPr>
        <a:xfrm>
          <a:off x="0"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手动获取数据集</a:t>
          </a:r>
        </a:p>
      </dsp:txBody>
      <dsp:txXfrm>
        <a:off x="21571" y="390875"/>
        <a:ext cx="693347" cy="956244"/>
      </dsp:txXfrm>
    </dsp:sp>
    <dsp:sp modelId="{B63B216C-7B7B-446E-9178-BF6DE0E9E5D4}">
      <dsp:nvSpPr>
        <dsp:cNvPr id="0" name=""/>
        <dsp:cNvSpPr/>
      </dsp:nvSpPr>
      <dsp:spPr>
        <a:xfrm>
          <a:off x="810139"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810139" y="814202"/>
        <a:ext cx="109295" cy="109589"/>
      </dsp:txXfrm>
    </dsp:sp>
    <dsp:sp modelId="{82856361-F934-4B62-8B6D-80AF32CBC96F}">
      <dsp:nvSpPr>
        <dsp:cNvPr id="0" name=""/>
        <dsp:cNvSpPr/>
      </dsp:nvSpPr>
      <dsp:spPr>
        <a:xfrm>
          <a:off x="1031086"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对图片数据进行处理（数据增强、归一化、）</a:t>
          </a:r>
        </a:p>
      </dsp:txBody>
      <dsp:txXfrm>
        <a:off x="1052657" y="390875"/>
        <a:ext cx="693347" cy="956244"/>
      </dsp:txXfrm>
    </dsp:sp>
    <dsp:sp modelId="{BE905BA9-13A4-43CF-902C-B51CDC1CE6A9}">
      <dsp:nvSpPr>
        <dsp:cNvPr id="0" name=""/>
        <dsp:cNvSpPr/>
      </dsp:nvSpPr>
      <dsp:spPr>
        <a:xfrm>
          <a:off x="1841225"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1841225" y="814202"/>
        <a:ext cx="109295" cy="109589"/>
      </dsp:txXfrm>
    </dsp:sp>
    <dsp:sp modelId="{5832747D-B001-468E-BA2E-D83F2F927E9E}">
      <dsp:nvSpPr>
        <dsp:cNvPr id="0" name=""/>
        <dsp:cNvSpPr/>
      </dsp:nvSpPr>
      <dsp:spPr>
        <a:xfrm>
          <a:off x="2062172"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模型构建</a:t>
          </a:r>
          <a:endParaRPr lang="en-US" altLang="zh-CN" sz="900" b="1" kern="1200">
            <a:latin typeface="微软雅黑" panose="020B0503020204020204" pitchFamily="34" charset="-122"/>
            <a:ea typeface="微软雅黑" panose="020B0503020204020204" pitchFamily="34" charset="-122"/>
          </a:endParaRPr>
        </a:p>
      </dsp:txBody>
      <dsp:txXfrm>
        <a:off x="2083743" y="390875"/>
        <a:ext cx="693347" cy="956244"/>
      </dsp:txXfrm>
    </dsp:sp>
    <dsp:sp modelId="{07A8734F-12B4-43F8-9D38-77BB38AEEF9D}">
      <dsp:nvSpPr>
        <dsp:cNvPr id="0" name=""/>
        <dsp:cNvSpPr/>
      </dsp:nvSpPr>
      <dsp:spPr>
        <a:xfrm>
          <a:off x="2872311"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2872311" y="814202"/>
        <a:ext cx="109295" cy="109589"/>
      </dsp:txXfrm>
    </dsp:sp>
    <dsp:sp modelId="{0DFE2206-8EE2-43E6-93BE-23E3C55A665A}">
      <dsp:nvSpPr>
        <dsp:cNvPr id="0" name=""/>
        <dsp:cNvSpPr/>
      </dsp:nvSpPr>
      <dsp:spPr>
        <a:xfrm>
          <a:off x="3093258"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导入模型并训练后保存模型为</a:t>
          </a:r>
          <a:r>
            <a:rPr lang="en-US" altLang="zh-CN" sz="900" b="1" kern="1200">
              <a:latin typeface="微软雅黑" panose="020B0503020204020204" pitchFamily="34" charset="-122"/>
              <a:ea typeface="微软雅黑" panose="020B0503020204020204" pitchFamily="34" charset="-122"/>
            </a:rPr>
            <a:t>.h5</a:t>
          </a:r>
          <a:r>
            <a:rPr lang="zh-CN" altLang="en-US" sz="900" b="1" kern="1200">
              <a:latin typeface="微软雅黑" panose="020B0503020204020204" pitchFamily="34" charset="-122"/>
              <a:ea typeface="微软雅黑" panose="020B0503020204020204" pitchFamily="34" charset="-122"/>
            </a:rPr>
            <a:t>文件</a:t>
          </a:r>
          <a:endParaRPr lang="en-US" altLang="zh-CN" sz="900" b="1" kern="1200">
            <a:latin typeface="微软雅黑" panose="020B0503020204020204" pitchFamily="34" charset="-122"/>
            <a:ea typeface="微软雅黑" panose="020B0503020204020204" pitchFamily="34" charset="-122"/>
          </a:endParaRPr>
        </a:p>
      </dsp:txBody>
      <dsp:txXfrm>
        <a:off x="3114829" y="390875"/>
        <a:ext cx="693347" cy="956244"/>
      </dsp:txXfrm>
    </dsp:sp>
    <dsp:sp modelId="{538F57C1-7AFF-43A8-A462-A18804B10EE9}">
      <dsp:nvSpPr>
        <dsp:cNvPr id="0" name=""/>
        <dsp:cNvSpPr/>
      </dsp:nvSpPr>
      <dsp:spPr>
        <a:xfrm>
          <a:off x="3903397"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3903397" y="814202"/>
        <a:ext cx="109295" cy="109589"/>
      </dsp:txXfrm>
    </dsp:sp>
    <dsp:sp modelId="{E3C8E440-88F9-47A9-BFB2-2E432C29FBA4}">
      <dsp:nvSpPr>
        <dsp:cNvPr id="0" name=""/>
        <dsp:cNvSpPr/>
      </dsp:nvSpPr>
      <dsp:spPr>
        <a:xfrm>
          <a:off x="4124343"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可视化评估模型准确率</a:t>
          </a:r>
          <a:endParaRPr lang="en-US" altLang="zh-CN" sz="900" b="1" kern="1200">
            <a:latin typeface="微软雅黑" panose="020B0503020204020204" pitchFamily="34" charset="-122"/>
            <a:ea typeface="微软雅黑" panose="020B0503020204020204" pitchFamily="34" charset="-122"/>
          </a:endParaRPr>
        </a:p>
      </dsp:txBody>
      <dsp:txXfrm>
        <a:off x="4145914" y="390875"/>
        <a:ext cx="693347" cy="956244"/>
      </dsp:txXfrm>
    </dsp:sp>
    <dsp:sp modelId="{E3EA603B-A87B-4136-B4C3-3A6AFB96AC02}">
      <dsp:nvSpPr>
        <dsp:cNvPr id="0" name=""/>
        <dsp:cNvSpPr/>
      </dsp:nvSpPr>
      <dsp:spPr>
        <a:xfrm>
          <a:off x="4934483" y="777672"/>
          <a:ext cx="156135" cy="182649"/>
        </a:xfrm>
        <a:prstGeom prst="rightArrow">
          <a:avLst>
            <a:gd name="adj1" fmla="val 60000"/>
            <a:gd name="adj2" fmla="val 50000"/>
          </a:avLst>
        </a:prstGeom>
        <a:gradFill rotWithShape="0">
          <a:gsLst>
            <a:gs pos="0">
              <a:schemeClr val="accent1">
                <a:tint val="60000"/>
                <a:hueOff val="0"/>
                <a:satOff val="0"/>
                <a:lumOff val="0"/>
                <a:alphaOff val="0"/>
                <a:lumMod val="110000"/>
                <a:satMod val="105000"/>
                <a:tint val="67000"/>
              </a:schemeClr>
            </a:gs>
            <a:gs pos="50000">
              <a:schemeClr val="accent1">
                <a:tint val="60000"/>
                <a:hueOff val="0"/>
                <a:satOff val="0"/>
                <a:lumOff val="0"/>
                <a:alphaOff val="0"/>
                <a:lumMod val="105000"/>
                <a:satMod val="103000"/>
                <a:tint val="73000"/>
              </a:schemeClr>
            </a:gs>
            <a:gs pos="100000">
              <a:schemeClr val="accent1">
                <a:tint val="60000"/>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934483" y="814202"/>
        <a:ext cx="109295" cy="109589"/>
      </dsp:txXfrm>
    </dsp:sp>
    <dsp:sp modelId="{B0177C0A-2229-4ADE-8B81-19999772CE10}">
      <dsp:nvSpPr>
        <dsp:cNvPr id="0" name=""/>
        <dsp:cNvSpPr/>
      </dsp:nvSpPr>
      <dsp:spPr>
        <a:xfrm>
          <a:off x="5155429" y="369304"/>
          <a:ext cx="736489" cy="999386"/>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b="1" kern="1200">
              <a:latin typeface="微软雅黑" panose="020B0503020204020204" pitchFamily="34" charset="-122"/>
              <a:ea typeface="微软雅黑" panose="020B0503020204020204" pitchFamily="34" charset="-122"/>
            </a:rPr>
            <a:t>利用</a:t>
          </a:r>
          <a:r>
            <a:rPr lang="en-US" altLang="zh-CN" sz="900" b="1" kern="1200">
              <a:latin typeface="微软雅黑" panose="020B0503020204020204" pitchFamily="34" charset="-122"/>
              <a:ea typeface="微软雅黑" panose="020B0503020204020204" pitchFamily="34" charset="-122"/>
            </a:rPr>
            <a:t>pyqt5</a:t>
          </a:r>
          <a:r>
            <a:rPr lang="zh-CN" altLang="en-US" sz="900" b="1" kern="1200">
              <a:latin typeface="微软雅黑" panose="020B0503020204020204" pitchFamily="34" charset="-122"/>
              <a:ea typeface="微软雅黑" panose="020B0503020204020204" pitchFamily="34" charset="-122"/>
            </a:rPr>
            <a:t>进行界面</a:t>
          </a:r>
          <a:r>
            <a:rPr lang="en-US" altLang="zh-CN" sz="900" b="1" kern="1200">
              <a:latin typeface="微软雅黑" panose="020B0503020204020204" pitchFamily="34" charset="-122"/>
              <a:ea typeface="微软雅黑" panose="020B0503020204020204" pitchFamily="34" charset="-122"/>
            </a:rPr>
            <a:t>UI</a:t>
          </a:r>
          <a:r>
            <a:rPr lang="zh-CN" altLang="en-US" sz="900" b="1" kern="1200">
              <a:latin typeface="微软雅黑" panose="020B0503020204020204" pitchFamily="34" charset="-122"/>
              <a:ea typeface="微软雅黑" panose="020B0503020204020204" pitchFamily="34" charset="-122"/>
            </a:rPr>
            <a:t>设计，形成一个完整的交互系统</a:t>
          </a:r>
          <a:endParaRPr lang="en-US" altLang="zh-CN" sz="900" b="1" kern="1200">
            <a:latin typeface="微软雅黑" panose="020B0503020204020204" pitchFamily="34" charset="-122"/>
            <a:ea typeface="微软雅黑" panose="020B0503020204020204" pitchFamily="34" charset="-122"/>
          </a:endParaRPr>
        </a:p>
      </dsp:txBody>
      <dsp:txXfrm>
        <a:off x="5177000" y="390875"/>
        <a:ext cx="693347" cy="9562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6BD36E-9EC8-439D-A9E9-88A8ADDB3A8B}">
      <dsp:nvSpPr>
        <dsp:cNvPr id="0" name=""/>
        <dsp:cNvSpPr/>
      </dsp:nvSpPr>
      <dsp:spPr>
        <a:xfrm>
          <a:off x="2314506" y="274"/>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获取数据并处理</a:t>
          </a:r>
        </a:p>
      </dsp:txBody>
      <dsp:txXfrm>
        <a:off x="2323917" y="9685"/>
        <a:ext cx="1215936" cy="302487"/>
      </dsp:txXfrm>
    </dsp:sp>
    <dsp:sp modelId="{2A2B2873-CAAB-4521-9A7A-D37B8F3C3FC3}">
      <dsp:nvSpPr>
        <dsp:cNvPr id="0" name=""/>
        <dsp:cNvSpPr/>
      </dsp:nvSpPr>
      <dsp:spPr>
        <a:xfrm rot="5400000">
          <a:off x="2871639" y="329616"/>
          <a:ext cx="120491" cy="1445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888509" y="341665"/>
        <a:ext cx="86753" cy="84344"/>
      </dsp:txXfrm>
    </dsp:sp>
    <dsp:sp modelId="{7CABC484-541E-44A3-89CC-791A965CD675}">
      <dsp:nvSpPr>
        <dsp:cNvPr id="0" name=""/>
        <dsp:cNvSpPr/>
      </dsp:nvSpPr>
      <dsp:spPr>
        <a:xfrm>
          <a:off x="2314506" y="482238"/>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数据准备、特征选择</a:t>
          </a:r>
        </a:p>
      </dsp:txBody>
      <dsp:txXfrm>
        <a:off x="2323917" y="491649"/>
        <a:ext cx="1215936" cy="302487"/>
      </dsp:txXfrm>
    </dsp:sp>
    <dsp:sp modelId="{7EDAC750-2C73-4C7A-9221-C8B92766F2A7}">
      <dsp:nvSpPr>
        <dsp:cNvPr id="0" name=""/>
        <dsp:cNvSpPr/>
      </dsp:nvSpPr>
      <dsp:spPr>
        <a:xfrm rot="5400000">
          <a:off x="2871639" y="811580"/>
          <a:ext cx="120491" cy="1445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888509" y="823629"/>
        <a:ext cx="86753" cy="84344"/>
      </dsp:txXfrm>
    </dsp:sp>
    <dsp:sp modelId="{AA252845-8922-4D03-93EF-F2DF0723E9B7}">
      <dsp:nvSpPr>
        <dsp:cNvPr id="0" name=""/>
        <dsp:cNvSpPr/>
      </dsp:nvSpPr>
      <dsp:spPr>
        <a:xfrm>
          <a:off x="2314506" y="964202"/>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模型训练</a:t>
          </a:r>
        </a:p>
      </dsp:txBody>
      <dsp:txXfrm>
        <a:off x="2323917" y="973613"/>
        <a:ext cx="1215936" cy="302487"/>
      </dsp:txXfrm>
    </dsp:sp>
    <dsp:sp modelId="{AB5E3663-3559-4CCF-A659-DCA13116D01E}">
      <dsp:nvSpPr>
        <dsp:cNvPr id="0" name=""/>
        <dsp:cNvSpPr/>
      </dsp:nvSpPr>
      <dsp:spPr>
        <a:xfrm rot="5400000">
          <a:off x="2871639" y="1293544"/>
          <a:ext cx="120491" cy="1445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888509" y="1305593"/>
        <a:ext cx="86753" cy="84344"/>
      </dsp:txXfrm>
    </dsp:sp>
    <dsp:sp modelId="{A7C53FD4-D90C-4B78-A505-2EA14C637A3F}">
      <dsp:nvSpPr>
        <dsp:cNvPr id="0" name=""/>
        <dsp:cNvSpPr/>
      </dsp:nvSpPr>
      <dsp:spPr>
        <a:xfrm>
          <a:off x="2314506" y="1446166"/>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模型测试</a:t>
          </a:r>
        </a:p>
      </dsp:txBody>
      <dsp:txXfrm>
        <a:off x="2323917" y="1455577"/>
        <a:ext cx="1215936" cy="302487"/>
      </dsp:txXfrm>
    </dsp:sp>
    <dsp:sp modelId="{8A831E0E-E56F-4A53-8FA0-2A6FF86AF7B9}">
      <dsp:nvSpPr>
        <dsp:cNvPr id="0" name=""/>
        <dsp:cNvSpPr/>
      </dsp:nvSpPr>
      <dsp:spPr>
        <a:xfrm rot="5400000">
          <a:off x="2871639" y="1775509"/>
          <a:ext cx="120491" cy="14458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888509" y="1787558"/>
        <a:ext cx="86753" cy="84344"/>
      </dsp:txXfrm>
    </dsp:sp>
    <dsp:sp modelId="{136827B8-912A-483A-8AF1-E53EB848B46B}">
      <dsp:nvSpPr>
        <dsp:cNvPr id="0" name=""/>
        <dsp:cNvSpPr/>
      </dsp:nvSpPr>
      <dsp:spPr>
        <a:xfrm>
          <a:off x="2314506" y="1928130"/>
          <a:ext cx="1234758" cy="3213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t>模型使用及可视化展示</a:t>
          </a:r>
        </a:p>
      </dsp:txBody>
      <dsp:txXfrm>
        <a:off x="2323917" y="1937541"/>
        <a:ext cx="1215936" cy="30248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D1CDA-08C8-449D-95A1-2452D4C14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14</Pages>
  <Words>903</Words>
  <Characters>5148</Characters>
  <Application>Microsoft Office Word</Application>
  <DocSecurity>0</DocSecurity>
  <Lines>42</Lines>
  <Paragraphs>12</Paragraphs>
  <ScaleCrop>false</ScaleCrop>
  <Company/>
  <LinksUpToDate>false</LinksUpToDate>
  <CharactersWithSpaces>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dechao Liu</cp:lastModifiedBy>
  <cp:revision>136</cp:revision>
  <dcterms:created xsi:type="dcterms:W3CDTF">2020-09-14T03:18:00Z</dcterms:created>
  <dcterms:modified xsi:type="dcterms:W3CDTF">2024-12-22T08:04:00Z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0FA31947AA98449F9FACCAA48EAA99C4_12</vt:lpwstr>
  </property>
</Properties>
</file>